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C9ACB">
      <w:pPr>
        <w:jc w:val="center"/>
        <w:rPr>
          <w:rFonts w:cstheme="minorHAnsi"/>
          <w:lang w:val="en-US"/>
        </w:rPr>
      </w:pPr>
      <w:r>
        <w:rPr>
          <w:rFonts w:cstheme="minorHAnsi"/>
          <w:lang w:val="en-US"/>
        </w:rPr>
        <w:t>Supporting information for</w:t>
      </w:r>
    </w:p>
    <w:p w14:paraId="5D500BF8">
      <w:pPr>
        <w:pStyle w:val="9"/>
        <w:rPr>
          <w:rFonts w:ascii="Times New Roman" w:hAnsi="Times New Roman"/>
          <w:b/>
          <w:i w:val="0"/>
          <w:sz w:val="30"/>
        </w:rPr>
      </w:pPr>
      <w:r>
        <w:rPr>
          <w:rFonts w:ascii="Times New Roman" w:hAnsi="Times New Roman"/>
          <w:b/>
          <w:i w:val="0"/>
          <w:sz w:val="30"/>
        </w:rPr>
        <w:t xml:space="preserve">Theoretical Study of </w:t>
      </w:r>
      <w:r>
        <w:rPr>
          <w:rFonts w:ascii="Times New Roman" w:hAnsi="Times New Roman"/>
          <w:b/>
          <w:sz w:val="30"/>
        </w:rPr>
        <w:t>Z,E</w:t>
      </w:r>
      <w:r>
        <w:rPr>
          <w:rFonts w:ascii="Times New Roman" w:hAnsi="Times New Roman"/>
          <w:b/>
          <w:i w:val="0"/>
          <w:sz w:val="30"/>
        </w:rPr>
        <w:t xml:space="preserve">-Isomerism of the </w:t>
      </w:r>
      <w:r>
        <w:rPr>
          <w:rFonts w:ascii="Times New Roman" w:hAnsi="Times New Roman"/>
          <w:b/>
          <w:sz w:val="30"/>
        </w:rPr>
        <w:t>meso</w:t>
      </w:r>
      <w:r>
        <w:rPr>
          <w:rFonts w:ascii="Times New Roman" w:hAnsi="Times New Roman"/>
          <w:b/>
          <w:i w:val="0"/>
          <w:sz w:val="30"/>
        </w:rPr>
        <w:t>-</w:t>
      </w:r>
      <w:r>
        <w:rPr>
          <w:rFonts w:hint="default" w:ascii="Times New Roman" w:hAnsi="Times New Roman"/>
          <w:b/>
          <w:i w:val="0"/>
          <w:sz w:val="30"/>
          <w:lang w:val="en-US"/>
        </w:rPr>
        <w:t>A</w:t>
      </w:r>
      <w:r>
        <w:rPr>
          <w:rFonts w:ascii="Times New Roman" w:hAnsi="Times New Roman"/>
          <w:b/>
          <w:i w:val="0"/>
          <w:sz w:val="30"/>
        </w:rPr>
        <w:t xml:space="preserve">za </w:t>
      </w:r>
      <w:r>
        <w:rPr>
          <w:rFonts w:hint="default" w:ascii="Times New Roman" w:hAnsi="Times New Roman"/>
          <w:b/>
          <w:i w:val="0"/>
          <w:sz w:val="30"/>
          <w:lang w:val="en-US"/>
        </w:rPr>
        <w:t>B</w:t>
      </w:r>
      <w:r>
        <w:rPr>
          <w:rFonts w:ascii="Times New Roman" w:hAnsi="Times New Roman"/>
          <w:b/>
          <w:i w:val="0"/>
          <w:sz w:val="30"/>
        </w:rPr>
        <w:t xml:space="preserve">ridge in </w:t>
      </w:r>
      <w:r>
        <w:rPr>
          <w:rFonts w:hint="default" w:ascii="Times New Roman" w:hAnsi="Times New Roman"/>
          <w:b/>
          <w:i w:val="0"/>
          <w:sz w:val="30"/>
          <w:lang w:val="en-US"/>
        </w:rPr>
        <w:t>P</w:t>
      </w:r>
      <w:r>
        <w:rPr>
          <w:rFonts w:ascii="Times New Roman" w:hAnsi="Times New Roman"/>
          <w:b/>
          <w:i w:val="0"/>
          <w:sz w:val="30"/>
        </w:rPr>
        <w:t>yrazine-</w:t>
      </w:r>
      <w:r>
        <w:rPr>
          <w:rFonts w:hint="default" w:ascii="Times New Roman" w:hAnsi="Times New Roman"/>
          <w:b/>
          <w:i w:val="0"/>
          <w:sz w:val="30"/>
          <w:lang w:val="en-US"/>
        </w:rPr>
        <w:t>F</w:t>
      </w:r>
      <w:r>
        <w:rPr>
          <w:rFonts w:ascii="Times New Roman" w:hAnsi="Times New Roman"/>
          <w:b/>
          <w:i w:val="0"/>
          <w:sz w:val="30"/>
        </w:rPr>
        <w:t>used 5,5’-</w:t>
      </w:r>
      <w:r>
        <w:rPr>
          <w:rFonts w:hint="default" w:ascii="Times New Roman" w:hAnsi="Times New Roman"/>
          <w:b/>
          <w:i w:val="0"/>
          <w:sz w:val="30"/>
          <w:lang w:val="en-US"/>
        </w:rPr>
        <w:t>D</w:t>
      </w:r>
      <w:bookmarkStart w:id="16" w:name="_GoBack"/>
      <w:bookmarkEnd w:id="16"/>
      <w:r>
        <w:rPr>
          <w:rFonts w:ascii="Times New Roman" w:hAnsi="Times New Roman"/>
          <w:b/>
          <w:i w:val="0"/>
          <w:sz w:val="30"/>
        </w:rPr>
        <w:t>iphenylazadipyrromethenes</w:t>
      </w:r>
    </w:p>
    <w:p w14:paraId="1D2B1A30">
      <w:pPr>
        <w:pStyle w:val="9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Daniil N. Finogenov, Alexey V. Eroshin and Pavel A. Stuzhin</w:t>
      </w:r>
    </w:p>
    <w:p w14:paraId="1CF9C000">
      <w:pPr>
        <w:pStyle w:val="9"/>
        <w:jc w:val="both"/>
        <w:rPr>
          <w:rFonts w:asciiTheme="minorHAnsi" w:hAnsiTheme="minorHAnsi" w:cstheme="minorHAnsi"/>
          <w:sz w:val="24"/>
        </w:rPr>
      </w:pPr>
    </w:p>
    <w:p w14:paraId="7FC60602">
      <w:pPr>
        <w:contextualSpacing/>
        <w:jc w:val="both"/>
        <w:rPr>
          <w:rFonts w:eastAsia="Calibri" w:cstheme="minorHAnsi"/>
          <w:i/>
          <w:lang w:val="en-US" w:eastAsia="de-DE" w:bidi="en-US"/>
        </w:rPr>
      </w:pPr>
      <w:r>
        <w:rPr>
          <w:rFonts w:eastAsia="Calibri" w:cstheme="minorHAnsi"/>
          <w:i/>
          <w:lang w:val="en-US" w:eastAsia="de-DE" w:bidi="en-US"/>
        </w:rPr>
        <w:t xml:space="preserve"> Ivanovo State University of Chemistry and Technology, Research Institute of Chemistry of Macroheterocyclic Compounds, 153000 Ivanovo, Russia</w:t>
      </w:r>
    </w:p>
    <w:p w14:paraId="68B4086F">
      <w:pPr>
        <w:rPr>
          <w:b/>
          <w:lang w:val="en-US"/>
        </w:rPr>
      </w:pPr>
    </w:p>
    <w:sdt>
      <w:sdtPr>
        <w:rPr>
          <w:rFonts w:asciiTheme="minorHAnsi" w:hAnsiTheme="minorHAnsi" w:eastAsiaTheme="minorHAnsi" w:cstheme="minorBidi"/>
          <w:color w:val="auto"/>
          <w:sz w:val="22"/>
          <w:szCs w:val="22"/>
          <w:lang w:eastAsia="en-US"/>
        </w:rPr>
        <w:id w:val="1960368263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14:paraId="5D314148">
          <w:pPr>
            <w:pStyle w:val="13"/>
            <w:rPr>
              <w:rFonts w:asciiTheme="minorHAnsi" w:hAnsiTheme="minorHAnsi" w:cstheme="minorHAnsi"/>
              <w:b/>
              <w:color w:val="000000" w:themeColor="text1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Theme="minorHAnsi" w:hAnsiTheme="minorHAnsi" w:cstheme="minorHAnsi"/>
              <w:b/>
              <w:color w:val="000000" w:themeColor="text1"/>
              <w:lang w:val="en-US"/>
              <w14:textFill>
                <w14:solidFill>
                  <w14:schemeClr w14:val="tx1"/>
                </w14:solidFill>
              </w14:textFill>
            </w:rPr>
            <w:t>Contents</w:t>
          </w:r>
        </w:p>
        <w:p w14:paraId="440ABDA4">
          <w:pPr>
            <w:pStyle w:val="7"/>
            <w:tabs>
              <w:tab w:val="right" w:leader="dot" w:pos="9345"/>
            </w:tabs>
            <w:rPr>
              <w:rFonts w:eastAsiaTheme="minorEastAsia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"_Toc216010682" </w:instrText>
          </w:r>
          <w:r>
            <w:fldChar w:fldCharType="separate"/>
          </w:r>
          <w:r>
            <w:rPr>
              <w:rStyle w:val="6"/>
              <w:rFonts w:cstheme="minorHAnsi"/>
              <w:lang w:val="en-US"/>
            </w:rPr>
            <w:t>Equation 1. Calculation of each isomer percentage, ΔG</w:t>
          </w:r>
          <w:r>
            <w:rPr>
              <w:rStyle w:val="6"/>
              <w:rFonts w:cstheme="minorHAnsi"/>
              <w:vertAlign w:val="subscript"/>
              <w:lang w:val="en-US"/>
            </w:rPr>
            <w:t>i</w:t>
          </w:r>
          <w:r>
            <w:rPr>
              <w:rStyle w:val="6"/>
              <w:rFonts w:cstheme="minorHAnsi"/>
              <w:lang w:val="en-US"/>
            </w:rPr>
            <w:t xml:space="preserve"> =Relative Gibbs free energy, R = 8,3145 J/(mol*K - universal gas constant, T = 298,15K – temperature</w:t>
          </w:r>
          <w:r>
            <w:tab/>
          </w:r>
          <w:r>
            <w:fldChar w:fldCharType="begin"/>
          </w:r>
          <w:r>
            <w:instrText xml:space="preserve"> PAGEREF _Toc216010682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6D8B03C1">
          <w:pPr>
            <w:pStyle w:val="7"/>
            <w:tabs>
              <w:tab w:val="right" w:leader="dot" w:pos="9345"/>
            </w:tabs>
            <w:rPr>
              <w:rFonts w:eastAsiaTheme="minorEastAsia"/>
              <w:lang w:eastAsia="ru-RU"/>
            </w:rPr>
          </w:pPr>
          <w:r>
            <w:fldChar w:fldCharType="begin"/>
          </w:r>
          <w:r>
            <w:instrText xml:space="preserve"> HYPERLINK \l "_Toc216010683" </w:instrText>
          </w:r>
          <w:r>
            <w:fldChar w:fldCharType="separate"/>
          </w:r>
          <w:r>
            <w:rPr>
              <w:rStyle w:val="6"/>
              <w:rFonts w:cstheme="minorHAnsi"/>
              <w:lang w:val="en-US"/>
            </w:rPr>
            <w:t>Table S1. Percentage distribution of conformers depending on the substituents in the pyrazine ring of aza-DIPY and their energies and difference in energy</w:t>
          </w:r>
          <w:r>
            <w:tab/>
          </w:r>
          <w:r>
            <w:fldChar w:fldCharType="begin"/>
          </w:r>
          <w:r>
            <w:instrText xml:space="preserve"> PAGEREF _Toc216010683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09CC6620">
          <w:pPr>
            <w:pStyle w:val="7"/>
            <w:tabs>
              <w:tab w:val="right" w:leader="dot" w:pos="9345"/>
            </w:tabs>
            <w:rPr>
              <w:rFonts w:eastAsiaTheme="minorEastAsia"/>
              <w:lang w:eastAsia="ru-RU"/>
            </w:rPr>
          </w:pPr>
          <w:r>
            <w:fldChar w:fldCharType="begin"/>
          </w:r>
          <w:r>
            <w:instrText xml:space="preserve"> HYPERLINK \l "_Toc216010684" </w:instrText>
          </w:r>
          <w:r>
            <w:fldChar w:fldCharType="separate"/>
          </w:r>
          <w:r>
            <w:rPr>
              <w:rStyle w:val="6"/>
              <w:rFonts w:cstheme="minorHAnsi"/>
              <w:lang w:val="en-US"/>
            </w:rPr>
            <w:t>Figure S1. Molecular structures of Z,Z (left) and Z,E (right) of Et</w:t>
          </w:r>
          <w:r>
            <w:rPr>
              <w:rStyle w:val="6"/>
              <w:rFonts w:cstheme="minorHAnsi"/>
              <w:vertAlign w:val="subscript"/>
              <w:lang w:val="en-US"/>
            </w:rPr>
            <w:t>4</w:t>
          </w:r>
          <w:r>
            <w:rPr>
              <w:rStyle w:val="6"/>
              <w:rFonts w:cstheme="minorHAnsi"/>
              <w:lang w:val="en-US"/>
            </w:rPr>
            <w:t xml:space="preserve"> azaDIPY</w:t>
          </w:r>
          <w:r>
            <w:tab/>
          </w:r>
          <w:r>
            <w:fldChar w:fldCharType="begin"/>
          </w:r>
          <w:r>
            <w:instrText xml:space="preserve"> PAGEREF _Toc216010684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00772901">
          <w:pPr>
            <w:pStyle w:val="7"/>
            <w:tabs>
              <w:tab w:val="right" w:leader="dot" w:pos="9345"/>
            </w:tabs>
            <w:rPr>
              <w:rFonts w:eastAsiaTheme="minorEastAsia"/>
              <w:lang w:eastAsia="ru-RU"/>
            </w:rPr>
          </w:pPr>
          <w:r>
            <w:fldChar w:fldCharType="begin"/>
          </w:r>
          <w:r>
            <w:instrText xml:space="preserve"> HYPERLINK \l "_Toc216010685" </w:instrText>
          </w:r>
          <w:r>
            <w:fldChar w:fldCharType="separate"/>
          </w:r>
          <w:r>
            <w:rPr>
              <w:rStyle w:val="6"/>
              <w:rFonts w:cstheme="minorHAnsi"/>
              <w:lang w:val="en-US"/>
            </w:rPr>
            <w:t>Figure S2. Molecular structures of Z,Z (left) and Z,E (right) of Ph</w:t>
          </w:r>
          <w:r>
            <w:rPr>
              <w:rStyle w:val="6"/>
              <w:rFonts w:cstheme="minorHAnsi"/>
              <w:vertAlign w:val="subscript"/>
              <w:lang w:val="en-US"/>
            </w:rPr>
            <w:t>4</w:t>
          </w:r>
          <w:r>
            <w:rPr>
              <w:rStyle w:val="6"/>
              <w:rFonts w:cstheme="minorHAnsi"/>
              <w:lang w:val="en-US"/>
            </w:rPr>
            <w:t xml:space="preserve"> azaDIPY</w:t>
          </w:r>
          <w:r>
            <w:tab/>
          </w:r>
          <w:r>
            <w:fldChar w:fldCharType="begin"/>
          </w:r>
          <w:r>
            <w:instrText xml:space="preserve"> PAGEREF _Toc216010685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33BB5656">
          <w:pPr>
            <w:pStyle w:val="7"/>
            <w:tabs>
              <w:tab w:val="right" w:leader="dot" w:pos="9345"/>
            </w:tabs>
            <w:rPr>
              <w:rFonts w:eastAsiaTheme="minorEastAsia"/>
              <w:lang w:eastAsia="ru-RU"/>
            </w:rPr>
          </w:pPr>
          <w:r>
            <w:fldChar w:fldCharType="begin"/>
          </w:r>
          <w:r>
            <w:instrText xml:space="preserve"> HYPERLINK \l "_Toc216010686" </w:instrText>
          </w:r>
          <w:r>
            <w:fldChar w:fldCharType="separate"/>
          </w:r>
          <w:r>
            <w:rPr>
              <w:rStyle w:val="6"/>
              <w:rFonts w:cstheme="minorHAnsi"/>
              <w:lang w:val="en-US"/>
            </w:rPr>
            <w:t>Figure S3. Molecular structure of Z,Z (left) and Z,E (right) of PhO</w:t>
          </w:r>
          <w:r>
            <w:rPr>
              <w:rStyle w:val="6"/>
              <w:rFonts w:cstheme="minorHAnsi"/>
              <w:vertAlign w:val="subscript"/>
              <w:lang w:val="en-US"/>
            </w:rPr>
            <w:t>4</w:t>
          </w:r>
          <w:r>
            <w:rPr>
              <w:rStyle w:val="6"/>
              <w:rFonts w:cstheme="minorHAnsi"/>
              <w:lang w:val="en-US"/>
            </w:rPr>
            <w:t xml:space="preserve"> azaDIPY</w:t>
          </w:r>
          <w:r>
            <w:tab/>
          </w:r>
          <w:r>
            <w:fldChar w:fldCharType="begin"/>
          </w:r>
          <w:r>
            <w:instrText xml:space="preserve"> PAGEREF _Toc216010686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23B00791">
          <w:pPr>
            <w:pStyle w:val="7"/>
            <w:tabs>
              <w:tab w:val="right" w:leader="dot" w:pos="9345"/>
            </w:tabs>
            <w:rPr>
              <w:rFonts w:eastAsiaTheme="minorEastAsia"/>
              <w:lang w:eastAsia="ru-RU"/>
            </w:rPr>
          </w:pPr>
          <w:r>
            <w:fldChar w:fldCharType="begin"/>
          </w:r>
          <w:r>
            <w:instrText xml:space="preserve"> HYPERLINK \l "_Toc216010687" </w:instrText>
          </w:r>
          <w:r>
            <w:fldChar w:fldCharType="separate"/>
          </w:r>
          <w:r>
            <w:rPr>
              <w:rStyle w:val="6"/>
              <w:rFonts w:cstheme="minorHAnsi"/>
              <w:lang w:val="en-US"/>
            </w:rPr>
            <w:t xml:space="preserve">Figure S4. Molecular structure of Z,Z (left) and Z,E (right) of </w:t>
          </w:r>
          <w:r>
            <w:rPr>
              <w:rStyle w:val="6"/>
              <w:rFonts w:cstheme="minorHAnsi"/>
              <w:i/>
              <w:lang w:val="en-US"/>
            </w:rPr>
            <w:t>t</w:t>
          </w:r>
          <w:r>
            <w:rPr>
              <w:rStyle w:val="6"/>
              <w:rFonts w:cstheme="minorHAnsi"/>
              <w:lang w:val="en-US"/>
            </w:rPr>
            <w:t>-BuO</w:t>
          </w:r>
          <w:r>
            <w:rPr>
              <w:rStyle w:val="6"/>
              <w:rFonts w:cstheme="minorHAnsi"/>
              <w:vertAlign w:val="subscript"/>
              <w:lang w:val="en-US"/>
            </w:rPr>
            <w:t>4</w:t>
          </w:r>
          <w:r>
            <w:rPr>
              <w:rStyle w:val="6"/>
              <w:rFonts w:cstheme="minorHAnsi"/>
              <w:lang w:val="en-US"/>
            </w:rPr>
            <w:t xml:space="preserve"> azaDIPY</w:t>
          </w:r>
          <w:r>
            <w:tab/>
          </w:r>
          <w:r>
            <w:fldChar w:fldCharType="begin"/>
          </w:r>
          <w:r>
            <w:instrText xml:space="preserve"> PAGEREF _Toc216010687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324BDD1D">
          <w:pPr>
            <w:pStyle w:val="7"/>
            <w:tabs>
              <w:tab w:val="right" w:leader="dot" w:pos="9345"/>
            </w:tabs>
            <w:rPr>
              <w:rFonts w:eastAsiaTheme="minorEastAsia"/>
              <w:lang w:eastAsia="ru-RU"/>
            </w:rPr>
          </w:pPr>
          <w:r>
            <w:fldChar w:fldCharType="begin"/>
          </w:r>
          <w:r>
            <w:instrText xml:space="preserve"> HYPERLINK \l "_Toc216010688" </w:instrText>
          </w:r>
          <w:r>
            <w:fldChar w:fldCharType="separate"/>
          </w:r>
          <w:r>
            <w:rPr>
              <w:rStyle w:val="6"/>
              <w:rFonts w:cstheme="minorHAnsi"/>
              <w:lang w:val="en-US"/>
            </w:rPr>
            <w:t xml:space="preserve">Figure S5. Molecular structure of Z,Z (left) and Z,E (right) of </w:t>
          </w:r>
          <w:r>
            <w:rPr>
              <w:rStyle w:val="6"/>
              <w:rFonts w:cstheme="minorHAnsi"/>
              <w:i/>
              <w:lang w:val="en-US"/>
            </w:rPr>
            <w:t>i</w:t>
          </w:r>
          <w:r>
            <w:rPr>
              <w:rStyle w:val="6"/>
              <w:rFonts w:cstheme="minorHAnsi"/>
              <w:lang w:val="en-US"/>
            </w:rPr>
            <w:t>Pr</w:t>
          </w:r>
          <w:r>
            <w:rPr>
              <w:rStyle w:val="6"/>
              <w:rFonts w:cstheme="minorHAnsi"/>
              <w:vertAlign w:val="subscript"/>
              <w:lang w:val="en-US"/>
            </w:rPr>
            <w:t>2</w:t>
          </w:r>
          <w:r>
            <w:rPr>
              <w:rStyle w:val="6"/>
              <w:rFonts w:cstheme="minorHAnsi"/>
              <w:lang w:val="en-US"/>
            </w:rPr>
            <w:t>PhO</w:t>
          </w:r>
          <w:r>
            <w:rPr>
              <w:rStyle w:val="6"/>
              <w:rFonts w:cstheme="minorHAnsi"/>
              <w:vertAlign w:val="subscript"/>
              <w:lang w:val="en-US"/>
            </w:rPr>
            <w:t>4</w:t>
          </w:r>
          <w:r>
            <w:rPr>
              <w:rStyle w:val="6"/>
              <w:rFonts w:cstheme="minorHAnsi"/>
              <w:lang w:val="en-US"/>
            </w:rPr>
            <w:t xml:space="preserve"> azaDIPY</w:t>
          </w:r>
          <w:r>
            <w:tab/>
          </w:r>
          <w:r>
            <w:fldChar w:fldCharType="begin"/>
          </w:r>
          <w:r>
            <w:instrText xml:space="preserve"> PAGEREF _Toc216010688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7B935441">
          <w:pPr>
            <w:pStyle w:val="7"/>
            <w:tabs>
              <w:tab w:val="right" w:leader="dot" w:pos="9345"/>
            </w:tabs>
            <w:rPr>
              <w:rFonts w:eastAsiaTheme="minorEastAsia"/>
              <w:lang w:eastAsia="ru-RU"/>
            </w:rPr>
          </w:pPr>
          <w:r>
            <w:fldChar w:fldCharType="begin"/>
          </w:r>
          <w:r>
            <w:instrText xml:space="preserve"> HYPERLINK \l "_Toc216010689" </w:instrText>
          </w:r>
          <w:r>
            <w:fldChar w:fldCharType="separate"/>
          </w:r>
          <w:r>
            <w:rPr>
              <w:rStyle w:val="6"/>
              <w:rFonts w:cstheme="minorHAnsi"/>
              <w:lang w:val="en-US"/>
            </w:rPr>
            <w:t>Cortesian coordinates for H</w:t>
          </w:r>
          <w:r>
            <w:rPr>
              <w:rStyle w:val="6"/>
              <w:rFonts w:cstheme="minorHAnsi"/>
              <w:vertAlign w:val="subscript"/>
              <w:lang w:val="en-US"/>
            </w:rPr>
            <w:t>4</w:t>
          </w:r>
          <w:r>
            <w:rPr>
              <w:rStyle w:val="6"/>
              <w:rFonts w:cstheme="minorHAnsi"/>
              <w:lang w:val="en-US"/>
            </w:rPr>
            <w:t xml:space="preserve"> azaDIPY (Z,Z) calculated by B3LYP/pcseg-2</w:t>
          </w:r>
          <w:r>
            <w:tab/>
          </w:r>
          <w:r>
            <w:fldChar w:fldCharType="begin"/>
          </w:r>
          <w:r>
            <w:instrText xml:space="preserve"> PAGEREF _Toc216010689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60B5CA2A">
          <w:pPr>
            <w:pStyle w:val="7"/>
            <w:tabs>
              <w:tab w:val="right" w:leader="dot" w:pos="9345"/>
            </w:tabs>
            <w:rPr>
              <w:rFonts w:eastAsiaTheme="minorEastAsia"/>
              <w:lang w:eastAsia="ru-RU"/>
            </w:rPr>
          </w:pPr>
          <w:r>
            <w:fldChar w:fldCharType="begin"/>
          </w:r>
          <w:r>
            <w:instrText xml:space="preserve"> HYPERLINK \l "_Toc216010690" </w:instrText>
          </w:r>
          <w:r>
            <w:fldChar w:fldCharType="separate"/>
          </w:r>
          <w:r>
            <w:rPr>
              <w:rStyle w:val="6"/>
              <w:rFonts w:cstheme="minorHAnsi"/>
              <w:lang w:val="en-US"/>
            </w:rPr>
            <w:t>Cortesian coordinates for H</w:t>
          </w:r>
          <w:r>
            <w:rPr>
              <w:rStyle w:val="6"/>
              <w:rFonts w:cstheme="minorHAnsi"/>
              <w:vertAlign w:val="subscript"/>
              <w:lang w:val="en-US"/>
            </w:rPr>
            <w:t>4</w:t>
          </w:r>
          <w:r>
            <w:rPr>
              <w:rStyle w:val="6"/>
              <w:rFonts w:cstheme="minorHAnsi"/>
              <w:lang w:val="en-US"/>
            </w:rPr>
            <w:t xml:space="preserve"> azaDIPY (Z,E) calculated by B3LYP/pcseg-2</w:t>
          </w:r>
          <w:r>
            <w:tab/>
          </w:r>
          <w:r>
            <w:fldChar w:fldCharType="begin"/>
          </w:r>
          <w:r>
            <w:instrText xml:space="preserve"> PAGEREF _Toc216010690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71B90D94">
          <w:pPr>
            <w:pStyle w:val="7"/>
            <w:tabs>
              <w:tab w:val="right" w:leader="dot" w:pos="9345"/>
            </w:tabs>
            <w:rPr>
              <w:rFonts w:eastAsiaTheme="minorEastAsia"/>
              <w:lang w:eastAsia="ru-RU"/>
            </w:rPr>
          </w:pPr>
          <w:r>
            <w:fldChar w:fldCharType="begin"/>
          </w:r>
          <w:r>
            <w:instrText xml:space="preserve"> HYPERLINK \l "_Toc216010691" </w:instrText>
          </w:r>
          <w:r>
            <w:fldChar w:fldCharType="separate"/>
          </w:r>
          <w:r>
            <w:rPr>
              <w:rStyle w:val="6"/>
              <w:rFonts w:cstheme="minorHAnsi"/>
              <w:lang w:val="en-US"/>
            </w:rPr>
            <w:t>Cortesian coordinates for Et</w:t>
          </w:r>
          <w:r>
            <w:rPr>
              <w:rStyle w:val="6"/>
              <w:rFonts w:cstheme="minorHAnsi"/>
              <w:vertAlign w:val="subscript"/>
              <w:lang w:val="en-US"/>
            </w:rPr>
            <w:t>4</w:t>
          </w:r>
          <w:r>
            <w:rPr>
              <w:rStyle w:val="6"/>
              <w:rFonts w:cstheme="minorHAnsi"/>
              <w:lang w:val="en-US"/>
            </w:rPr>
            <w:t xml:space="preserve"> azaDIPY (Z,E) calculated by B3LYP/pcseg-2</w:t>
          </w:r>
          <w:r>
            <w:tab/>
          </w:r>
          <w:r>
            <w:fldChar w:fldCharType="begin"/>
          </w:r>
          <w:r>
            <w:instrText xml:space="preserve"> PAGEREF _Toc216010691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05E25128">
          <w:pPr>
            <w:pStyle w:val="7"/>
            <w:tabs>
              <w:tab w:val="right" w:leader="dot" w:pos="9345"/>
            </w:tabs>
            <w:rPr>
              <w:rFonts w:eastAsiaTheme="minorEastAsia"/>
              <w:lang w:eastAsia="ru-RU"/>
            </w:rPr>
          </w:pPr>
          <w:r>
            <w:fldChar w:fldCharType="begin"/>
          </w:r>
          <w:r>
            <w:instrText xml:space="preserve"> HYPERLINK \l "_Toc216010692" </w:instrText>
          </w:r>
          <w:r>
            <w:fldChar w:fldCharType="separate"/>
          </w:r>
          <w:r>
            <w:rPr>
              <w:rStyle w:val="6"/>
              <w:rFonts w:cstheme="minorHAnsi"/>
              <w:lang w:val="en-US"/>
            </w:rPr>
            <w:t>Cortesian coordinates for Et</w:t>
          </w:r>
          <w:r>
            <w:rPr>
              <w:rStyle w:val="6"/>
              <w:rFonts w:cstheme="minorHAnsi"/>
              <w:vertAlign w:val="subscript"/>
              <w:lang w:val="en-US"/>
            </w:rPr>
            <w:t>4</w:t>
          </w:r>
          <w:r>
            <w:rPr>
              <w:rStyle w:val="6"/>
              <w:rFonts w:cstheme="minorHAnsi"/>
              <w:lang w:val="en-US"/>
            </w:rPr>
            <w:t xml:space="preserve"> azaDIPY (Z,Z) calculated by B3LYP/pcseg-2</w:t>
          </w:r>
          <w:r>
            <w:tab/>
          </w:r>
          <w:r>
            <w:fldChar w:fldCharType="begin"/>
          </w:r>
          <w:r>
            <w:instrText xml:space="preserve"> PAGEREF _Toc216010692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180E3AF6">
          <w:pPr>
            <w:pStyle w:val="7"/>
            <w:tabs>
              <w:tab w:val="right" w:leader="dot" w:pos="9345"/>
            </w:tabs>
            <w:rPr>
              <w:rFonts w:eastAsiaTheme="minorEastAsia"/>
              <w:lang w:eastAsia="ru-RU"/>
            </w:rPr>
          </w:pPr>
          <w:r>
            <w:fldChar w:fldCharType="begin"/>
          </w:r>
          <w:r>
            <w:instrText xml:space="preserve"> HYPERLINK \l "_Toc216010693" </w:instrText>
          </w:r>
          <w:r>
            <w:fldChar w:fldCharType="separate"/>
          </w:r>
          <w:r>
            <w:rPr>
              <w:rStyle w:val="6"/>
              <w:rFonts w:cstheme="minorHAnsi"/>
              <w:lang w:val="en-US"/>
            </w:rPr>
            <w:t>Cortesian coordinates for Ph</w:t>
          </w:r>
          <w:r>
            <w:rPr>
              <w:rStyle w:val="6"/>
              <w:rFonts w:cstheme="minorHAnsi"/>
              <w:vertAlign w:val="subscript"/>
              <w:lang w:val="en-US"/>
            </w:rPr>
            <w:t>4</w:t>
          </w:r>
          <w:r>
            <w:rPr>
              <w:rStyle w:val="6"/>
              <w:rFonts w:cstheme="minorHAnsi"/>
              <w:lang w:val="en-US"/>
            </w:rPr>
            <w:t xml:space="preserve"> azaDIPY (Z,Z) calculated by B3LYP/pcseg-2</w:t>
          </w:r>
          <w:r>
            <w:tab/>
          </w:r>
          <w:r>
            <w:fldChar w:fldCharType="begin"/>
          </w:r>
          <w:r>
            <w:instrText xml:space="preserve"> PAGEREF _Toc216010693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701CE2C9">
          <w:pPr>
            <w:pStyle w:val="7"/>
            <w:tabs>
              <w:tab w:val="right" w:leader="dot" w:pos="9345"/>
            </w:tabs>
            <w:rPr>
              <w:rFonts w:eastAsiaTheme="minorEastAsia"/>
              <w:lang w:eastAsia="ru-RU"/>
            </w:rPr>
          </w:pPr>
          <w:r>
            <w:fldChar w:fldCharType="begin"/>
          </w:r>
          <w:r>
            <w:instrText xml:space="preserve"> HYPERLINK \l "_Toc216010694" </w:instrText>
          </w:r>
          <w:r>
            <w:fldChar w:fldCharType="separate"/>
          </w:r>
          <w:r>
            <w:rPr>
              <w:rStyle w:val="6"/>
              <w:rFonts w:cstheme="minorHAnsi"/>
              <w:lang w:val="en-US"/>
            </w:rPr>
            <w:t>Cortesian coordinates for Ph</w:t>
          </w:r>
          <w:r>
            <w:rPr>
              <w:rStyle w:val="6"/>
              <w:rFonts w:cstheme="minorHAnsi"/>
              <w:vertAlign w:val="subscript"/>
              <w:lang w:val="en-US"/>
            </w:rPr>
            <w:t>4</w:t>
          </w:r>
          <w:r>
            <w:rPr>
              <w:rStyle w:val="6"/>
              <w:rFonts w:cstheme="minorHAnsi"/>
              <w:lang w:val="en-US"/>
            </w:rPr>
            <w:t xml:space="preserve"> azaDIPY (Z,E) calculated by B3LYP/pcseg-2</w:t>
          </w:r>
          <w:r>
            <w:tab/>
          </w:r>
          <w:r>
            <w:fldChar w:fldCharType="begin"/>
          </w:r>
          <w:r>
            <w:instrText xml:space="preserve"> PAGEREF _Toc216010694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49842C7D">
          <w:pPr>
            <w:pStyle w:val="7"/>
            <w:tabs>
              <w:tab w:val="right" w:leader="dot" w:pos="9345"/>
            </w:tabs>
            <w:rPr>
              <w:rFonts w:eastAsiaTheme="minorEastAsia"/>
              <w:lang w:eastAsia="ru-RU"/>
            </w:rPr>
          </w:pPr>
          <w:r>
            <w:fldChar w:fldCharType="begin"/>
          </w:r>
          <w:r>
            <w:instrText xml:space="preserve"> HYPERLINK \l "_Toc216010695" </w:instrText>
          </w:r>
          <w:r>
            <w:fldChar w:fldCharType="separate"/>
          </w:r>
          <w:r>
            <w:rPr>
              <w:rStyle w:val="6"/>
              <w:rFonts w:cstheme="minorHAnsi"/>
              <w:lang w:val="en-US"/>
            </w:rPr>
            <w:t>Cortesian coordinates for PhO</w:t>
          </w:r>
          <w:r>
            <w:rPr>
              <w:rStyle w:val="6"/>
              <w:rFonts w:cstheme="minorHAnsi"/>
              <w:vertAlign w:val="subscript"/>
              <w:lang w:val="en-US"/>
            </w:rPr>
            <w:t>4</w:t>
          </w:r>
          <w:r>
            <w:rPr>
              <w:rStyle w:val="6"/>
              <w:rFonts w:cstheme="minorHAnsi"/>
              <w:lang w:val="en-US"/>
            </w:rPr>
            <w:t xml:space="preserve"> azaDIPY (Z,Z) calculated by B3LYP/pcseg-2</w:t>
          </w:r>
          <w:r>
            <w:tab/>
          </w:r>
          <w:r>
            <w:fldChar w:fldCharType="begin"/>
          </w:r>
          <w:r>
            <w:instrText xml:space="preserve"> PAGEREF _Toc216010695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 w14:paraId="14929C08">
          <w:pPr>
            <w:pStyle w:val="7"/>
            <w:tabs>
              <w:tab w:val="right" w:leader="dot" w:pos="9345"/>
            </w:tabs>
            <w:rPr>
              <w:rFonts w:eastAsiaTheme="minorEastAsia"/>
              <w:lang w:eastAsia="ru-RU"/>
            </w:rPr>
          </w:pPr>
          <w:r>
            <w:fldChar w:fldCharType="begin"/>
          </w:r>
          <w:r>
            <w:instrText xml:space="preserve"> HYPERLINK \l "_Toc216010696" </w:instrText>
          </w:r>
          <w:r>
            <w:fldChar w:fldCharType="separate"/>
          </w:r>
          <w:r>
            <w:rPr>
              <w:rStyle w:val="6"/>
              <w:rFonts w:cstheme="minorHAnsi"/>
              <w:lang w:val="en-US"/>
            </w:rPr>
            <w:t xml:space="preserve">Cortesian coordinates for </w:t>
          </w:r>
          <w:r>
            <w:rPr>
              <w:rStyle w:val="6"/>
              <w:rFonts w:cstheme="minorHAnsi"/>
              <w:i/>
              <w:lang w:val="en-US"/>
            </w:rPr>
            <w:t>t</w:t>
          </w:r>
          <w:r>
            <w:rPr>
              <w:rStyle w:val="6"/>
              <w:rFonts w:cstheme="minorHAnsi"/>
              <w:lang w:val="en-US"/>
            </w:rPr>
            <w:t>-BuO</w:t>
          </w:r>
          <w:r>
            <w:rPr>
              <w:rStyle w:val="6"/>
              <w:rFonts w:cstheme="minorHAnsi"/>
              <w:vertAlign w:val="subscript"/>
              <w:lang w:val="en-US"/>
            </w:rPr>
            <w:t>4</w:t>
          </w:r>
          <w:r>
            <w:rPr>
              <w:rStyle w:val="6"/>
              <w:rFonts w:cstheme="minorHAnsi"/>
              <w:lang w:val="en-US"/>
            </w:rPr>
            <w:t xml:space="preserve"> azaDIPY (Z,Z) calculated by B3LYP/pcseg-2</w:t>
          </w:r>
          <w:r>
            <w:tab/>
          </w:r>
          <w:r>
            <w:fldChar w:fldCharType="begin"/>
          </w:r>
          <w:r>
            <w:instrText xml:space="preserve"> PAGEREF _Toc216010696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 w14:paraId="2205D11A">
          <w:pPr>
            <w:pStyle w:val="7"/>
            <w:tabs>
              <w:tab w:val="right" w:leader="dot" w:pos="9345"/>
            </w:tabs>
            <w:rPr>
              <w:rFonts w:eastAsiaTheme="minorEastAsia"/>
              <w:lang w:eastAsia="ru-RU"/>
            </w:rPr>
          </w:pPr>
          <w:r>
            <w:fldChar w:fldCharType="begin"/>
          </w:r>
          <w:r>
            <w:instrText xml:space="preserve"> HYPERLINK \l "_Toc216010697" </w:instrText>
          </w:r>
          <w:r>
            <w:fldChar w:fldCharType="separate"/>
          </w:r>
          <w:r>
            <w:rPr>
              <w:rStyle w:val="6"/>
              <w:rFonts w:cstheme="minorHAnsi"/>
              <w:lang w:val="en-US"/>
            </w:rPr>
            <w:t>Cortesian coordinates for iPr</w:t>
          </w:r>
          <w:r>
            <w:rPr>
              <w:rStyle w:val="6"/>
              <w:rFonts w:cstheme="minorHAnsi"/>
              <w:vertAlign w:val="subscript"/>
              <w:lang w:val="en-US"/>
            </w:rPr>
            <w:t>2</w:t>
          </w:r>
          <w:r>
            <w:rPr>
              <w:rStyle w:val="6"/>
              <w:rFonts w:cstheme="minorHAnsi"/>
              <w:lang w:val="en-US"/>
            </w:rPr>
            <w:t>PhO</w:t>
          </w:r>
          <w:r>
            <w:rPr>
              <w:rStyle w:val="6"/>
              <w:rFonts w:cstheme="minorHAnsi"/>
              <w:vertAlign w:val="subscript"/>
              <w:lang w:val="en-US"/>
            </w:rPr>
            <w:t>4</w:t>
          </w:r>
          <w:r>
            <w:rPr>
              <w:rStyle w:val="6"/>
              <w:rFonts w:cstheme="minorHAnsi"/>
              <w:lang w:val="en-US"/>
            </w:rPr>
            <w:t xml:space="preserve"> azaDIPY (Z,Z) calculated by B3LYP/pcseg-2</w:t>
          </w:r>
          <w:r>
            <w:tab/>
          </w:r>
          <w:r>
            <w:fldChar w:fldCharType="begin"/>
          </w:r>
          <w:r>
            <w:instrText xml:space="preserve"> PAGEREF _Toc216010697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fldChar w:fldCharType="end"/>
          </w:r>
        </w:p>
        <w:p w14:paraId="68215B5B">
          <w:r>
            <w:rPr>
              <w:b/>
              <w:bCs/>
            </w:rPr>
            <w:fldChar w:fldCharType="end"/>
          </w:r>
        </w:p>
      </w:sdtContent>
    </w:sdt>
    <w:p w14:paraId="1453F40C">
      <w:pPr>
        <w:rPr>
          <w:rFonts w:eastAsiaTheme="minorEastAsia"/>
          <w:i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m:rPr/>
              <w:rPr>
                <w:rFonts w:ascii="Cambria Math" w:hAnsi="Cambria Math"/>
                <w:lang w:val="en-US"/>
              </w:rPr>
              <m:t>χ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m:rPr/>
              <w:rPr>
                <w:rFonts w:ascii="Cambria Math" w:hAnsi="Cambria Math"/>
                <w:lang w:val="en-US"/>
              </w:rPr>
              <m:t>i</m:t>
            </m:r>
            <m:ctrlPr>
              <w:rPr>
                <w:rFonts w:ascii="Cambria Math" w:hAnsi="Cambria Math"/>
                <w:i/>
                <w:lang w:val="en-US"/>
              </w:rPr>
            </m:ctrlPr>
          </m:sub>
        </m:sSub>
        <m:r>
          <m:rPr/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m:rPr/>
                  <w:rPr>
                    <w:rFonts w:ascii="Cambria Math" w:hAnsi="Cambria Math"/>
                    <w:lang w:val="en-US"/>
                  </w:rPr>
                  <m:t>e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</w:rPr>
                      <m:t>−</m:t>
                    </m:r>
                    <m:r>
                      <m:rPr/>
                      <w:rPr>
                        <w:rFonts w:ascii="Cambria Math" w:hAnsi="Cambria Math"/>
                        <w:lang w:val="en-US"/>
                      </w:rPr>
                      <m:t>ΔGi</m:t>
                    </m: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lang w:val="en-US"/>
                      </w:rPr>
                      <m:t>RT</m:t>
                    </m: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  <w:lang w:val="en-US"/>
                  </w:rPr>
                </m:ctrlPr>
              </m:sup>
            </m:sSup>
            <m:ctrlPr>
              <w:rPr>
                <w:rFonts w:ascii="Cambria Math" w:hAnsi="Cambria Math"/>
                <w:i/>
                <w:lang w:val="en-US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m:rPr/>
                  <w:rPr>
                    <w:rFonts w:ascii="Cambria Math" w:hAnsi="Cambria Math"/>
                    <w:lang w:val="en-US"/>
                  </w:rPr>
                  <m:t>Σe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</w:rPr>
                      <m:t>−</m:t>
                    </m:r>
                    <m:r>
                      <m:rPr/>
                      <w:rPr>
                        <w:rFonts w:ascii="Cambria Math" w:hAnsi="Cambria Math"/>
                        <w:lang w:val="en-US"/>
                      </w:rPr>
                      <m:t>ΔGi</m:t>
                    </m: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lang w:val="en-US"/>
                      </w:rPr>
                      <m:t>RT</m:t>
                    </m: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  <w:lang w:val="en-US"/>
                  </w:rPr>
                </m:ctrlPr>
              </m:sup>
            </m:sSup>
            <m:ctrlPr>
              <w:rPr>
                <w:rFonts w:ascii="Cambria Math" w:hAnsi="Cambria Math"/>
                <w:i/>
                <w:lang w:val="en-US"/>
              </w:rPr>
            </m:ctrlPr>
          </m:den>
        </m:f>
      </m:oMath>
      <w:r>
        <w:rPr>
          <w:rFonts w:eastAsiaTheme="minorEastAsia"/>
          <w:i/>
        </w:rPr>
        <w:t xml:space="preserve"> </w:t>
      </w:r>
    </w:p>
    <w:p w14:paraId="4A8E77FC">
      <w:pPr>
        <w:pStyle w:val="3"/>
        <w:rPr>
          <w:rFonts w:asciiTheme="minorHAnsi" w:hAnsiTheme="minorHAnsi" w:cstheme="minorHAnsi"/>
          <w:color w:val="000000" w:themeColor="text1"/>
          <w:sz w:val="28"/>
          <w:lang w:val="en-US"/>
          <w14:textFill>
            <w14:solidFill>
              <w14:schemeClr w14:val="tx1"/>
            </w14:solidFill>
          </w14:textFill>
        </w:rPr>
      </w:pPr>
      <w:bookmarkStart w:id="0" w:name="_Toc216010682"/>
      <w:r>
        <w:rPr>
          <w:rFonts w:asciiTheme="minorHAnsi" w:hAnsiTheme="minorHAnsi" w:cstheme="minorHAnsi"/>
          <w:color w:val="000000" w:themeColor="text1"/>
          <w:sz w:val="28"/>
          <w:lang w:val="en-US"/>
          <w14:textFill>
            <w14:solidFill>
              <w14:schemeClr w14:val="tx1"/>
            </w14:solidFill>
          </w14:textFill>
        </w:rPr>
        <w:t>Equation 1. Calculation of each isomer percentage, ΔG</w:t>
      </w:r>
      <w:r>
        <w:rPr>
          <w:rFonts w:asciiTheme="minorHAnsi" w:hAnsiTheme="minorHAnsi" w:cstheme="minorHAnsi"/>
          <w:color w:val="000000" w:themeColor="text1"/>
          <w:sz w:val="28"/>
          <w:lang w:val="en-US"/>
          <w14:textFill>
            <w14:solidFill>
              <w14:schemeClr w14:val="tx1"/>
            </w14:solidFill>
          </w14:textFill>
        </w:rPr>
        <w:softHyphen/>
      </w:r>
      <w:r>
        <w:rPr>
          <w:rFonts w:asciiTheme="minorHAnsi" w:hAnsiTheme="minorHAnsi" w:cstheme="minorHAnsi"/>
          <w:color w:val="000000" w:themeColor="text1"/>
          <w:sz w:val="28"/>
          <w:vertAlign w:val="subscript"/>
          <w:lang w:val="en-US"/>
          <w14:textFill>
            <w14:solidFill>
              <w14:schemeClr w14:val="tx1"/>
            </w14:solidFill>
          </w14:textFill>
        </w:rPr>
        <w:t>i</w:t>
      </w:r>
      <w:r>
        <w:rPr>
          <w:rFonts w:asciiTheme="minorHAnsi" w:hAnsiTheme="minorHAnsi" w:cstheme="minorHAnsi"/>
          <w:color w:val="000000" w:themeColor="text1"/>
          <w:sz w:val="28"/>
          <w:lang w:val="en-US"/>
          <w14:textFill>
            <w14:solidFill>
              <w14:schemeClr w14:val="tx1"/>
            </w14:solidFill>
          </w14:textFill>
        </w:rPr>
        <w:t xml:space="preserve"> =Relative Gibbs free energy, R = 8,3145 J/(mol*K - universal gas constant, T = 298,15K – temperature</w:t>
      </w:r>
      <w:bookmarkEnd w:id="0"/>
    </w:p>
    <w:p w14:paraId="7981A132">
      <w:pPr>
        <w:pStyle w:val="3"/>
        <w:rPr>
          <w:rFonts w:asciiTheme="minorHAnsi" w:hAnsiTheme="minorHAnsi" w:cstheme="minorHAnsi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bookmarkStart w:id="1" w:name="_Toc216010683"/>
      <w:r>
        <w:rPr>
          <w:rFonts w:asciiTheme="minorHAnsi" w:hAnsiTheme="minorHAnsi" w:cstheme="minorHAnsi"/>
          <w:color w:val="000000" w:themeColor="text1"/>
          <w:lang w:val="en-US"/>
          <w14:textFill>
            <w14:solidFill>
              <w14:schemeClr w14:val="tx1"/>
            </w14:solidFill>
          </w14:textFill>
        </w:rPr>
        <w:t>Table S1. Percentage distribution of conformers depending on the substituents in the pyrazine ring of aza-DIPY and their energies and difference in energy</w:t>
      </w:r>
      <w:bookmarkEnd w:id="1"/>
      <w:r>
        <w:rPr>
          <w:rFonts w:asciiTheme="minorHAnsi" w:hAnsiTheme="minorHAnsi" w:cstheme="minorHAnsi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calculated by B3LYP/pcseg-2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565"/>
        <w:gridCol w:w="1569"/>
        <w:gridCol w:w="1565"/>
        <w:gridCol w:w="1569"/>
        <w:gridCol w:w="1598"/>
      </w:tblGrid>
      <w:tr w14:paraId="7745F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shd w:val="clear" w:color="auto" w:fill="auto"/>
          </w:tcPr>
          <w:p w14:paraId="2109F856">
            <w:pPr>
              <w:pStyle w:val="10"/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-R</w:t>
            </w:r>
          </w:p>
        </w:tc>
        <w:tc>
          <w:tcPr>
            <w:tcW w:w="1565" w:type="dxa"/>
            <w:shd w:val="clear" w:color="auto" w:fill="auto"/>
          </w:tcPr>
          <w:p w14:paraId="3DC869D1">
            <w:pPr>
              <w:pStyle w:val="10"/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Z,Z conformer percentage (%)</w:t>
            </w:r>
          </w:p>
        </w:tc>
        <w:tc>
          <w:tcPr>
            <w:tcW w:w="1569" w:type="dxa"/>
            <w:shd w:val="clear" w:color="auto" w:fill="auto"/>
          </w:tcPr>
          <w:p w14:paraId="230AB334">
            <w:pPr>
              <w:pStyle w:val="10"/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G, a.u.</w:t>
            </w:r>
          </w:p>
        </w:tc>
        <w:tc>
          <w:tcPr>
            <w:tcW w:w="1565" w:type="dxa"/>
            <w:shd w:val="clear" w:color="auto" w:fill="auto"/>
          </w:tcPr>
          <w:p w14:paraId="4C5C4692">
            <w:pPr>
              <w:pStyle w:val="10"/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Z,E conformer percentage (%)</w:t>
            </w:r>
          </w:p>
        </w:tc>
        <w:tc>
          <w:tcPr>
            <w:tcW w:w="1569" w:type="dxa"/>
            <w:shd w:val="clear" w:color="auto" w:fill="auto"/>
          </w:tcPr>
          <w:p w14:paraId="46A7F308">
            <w:pPr>
              <w:pStyle w:val="10"/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G, a.u.</w:t>
            </w:r>
          </w:p>
        </w:tc>
        <w:tc>
          <w:tcPr>
            <w:tcW w:w="1598" w:type="dxa"/>
            <w:shd w:val="clear" w:color="auto" w:fill="auto"/>
          </w:tcPr>
          <w:p w14:paraId="508A7959">
            <w:pPr>
              <w:pStyle w:val="10"/>
              <w:ind w:firstLine="0"/>
              <w:rPr>
                <w:b/>
                <w:lang w:val="en-US"/>
              </w:rPr>
            </w:pPr>
            <w:r>
              <w:rPr>
                <w:rFonts w:cs="Times New Roman CYR"/>
                <w:b/>
                <w:lang w:val="en-US"/>
              </w:rPr>
              <w:t>Δ</w:t>
            </w:r>
            <w:r>
              <w:rPr>
                <w:b/>
                <w:lang w:val="en-US"/>
              </w:rPr>
              <w:t>G, kcal/mol</w:t>
            </w:r>
          </w:p>
        </w:tc>
      </w:tr>
      <w:tr w14:paraId="66188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shd w:val="clear" w:color="auto" w:fill="auto"/>
          </w:tcPr>
          <w:p w14:paraId="5162FE32">
            <w:pPr>
              <w:pStyle w:val="10"/>
              <w:ind w:firstLine="0"/>
              <w:rPr>
                <w:lang w:val="en-US"/>
              </w:rPr>
            </w:pPr>
            <w:r>
              <w:rPr>
                <w:lang w:val="en-US"/>
              </w:rPr>
              <w:t>-H</w:t>
            </w:r>
          </w:p>
        </w:tc>
        <w:tc>
          <w:tcPr>
            <w:tcW w:w="1565" w:type="dxa"/>
            <w:shd w:val="clear" w:color="auto" w:fill="auto"/>
          </w:tcPr>
          <w:p w14:paraId="3FC3219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36,82</w:t>
            </w:r>
          </w:p>
        </w:tc>
        <w:tc>
          <w:tcPr>
            <w:tcW w:w="1569" w:type="dxa"/>
            <w:shd w:val="clear" w:color="auto" w:fill="auto"/>
          </w:tcPr>
          <w:p w14:paraId="23513F08">
            <w:pPr>
              <w:jc w:val="both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-1306,23</w:t>
            </w:r>
            <w:r>
              <w:rPr>
                <w:rFonts w:ascii="Calibri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65" w:type="dxa"/>
            <w:shd w:val="clear" w:color="auto" w:fill="auto"/>
          </w:tcPr>
          <w:p w14:paraId="2A160D28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63,18</w:t>
            </w:r>
          </w:p>
        </w:tc>
        <w:tc>
          <w:tcPr>
            <w:tcW w:w="1569" w:type="dxa"/>
            <w:shd w:val="clear" w:color="auto" w:fill="auto"/>
          </w:tcPr>
          <w:p w14:paraId="5AC599E9">
            <w:pPr>
              <w:jc w:val="both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-1306,236</w:t>
            </w:r>
            <w:r>
              <w:rPr>
                <w:rFonts w:ascii="Calibri" w:hAnsi="Calibri" w:cs="Calibri"/>
                <w:color w:val="000000"/>
                <w:lang w:val="en-US"/>
              </w:rPr>
              <w:t>0</w:t>
            </w:r>
          </w:p>
        </w:tc>
        <w:tc>
          <w:tcPr>
            <w:tcW w:w="1598" w:type="dxa"/>
            <w:shd w:val="clear" w:color="auto" w:fill="auto"/>
          </w:tcPr>
          <w:p w14:paraId="6EBFC2B7">
            <w:pPr>
              <w:jc w:val="both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0,3</w:t>
            </w:r>
            <w:r>
              <w:rPr>
                <w:rFonts w:ascii="Calibri" w:hAnsi="Calibri" w:cs="Calibri"/>
                <w:color w:val="000000"/>
                <w:lang w:val="en-US"/>
              </w:rPr>
              <w:t>20</w:t>
            </w:r>
          </w:p>
        </w:tc>
      </w:tr>
      <w:tr w14:paraId="21524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shd w:val="clear" w:color="auto" w:fill="auto"/>
          </w:tcPr>
          <w:p w14:paraId="29DA0E0B">
            <w:pPr>
              <w:pStyle w:val="10"/>
              <w:ind w:firstLine="0"/>
              <w:rPr>
                <w:lang w:val="en-US"/>
              </w:rPr>
            </w:pPr>
            <w:r>
              <w:rPr>
                <w:lang w:val="en-US"/>
              </w:rPr>
              <w:t>-Et</w:t>
            </w:r>
          </w:p>
        </w:tc>
        <w:tc>
          <w:tcPr>
            <w:tcW w:w="1565" w:type="dxa"/>
            <w:shd w:val="clear" w:color="auto" w:fill="auto"/>
          </w:tcPr>
          <w:p w14:paraId="52638F3E">
            <w:pPr>
              <w:pStyle w:val="10"/>
              <w:ind w:firstLine="0"/>
              <w:rPr>
                <w:lang w:val="en-US"/>
              </w:rPr>
            </w:pPr>
            <w:r>
              <w:rPr>
                <w:lang w:val="en-US"/>
              </w:rPr>
              <w:t>~100</w:t>
            </w:r>
          </w:p>
        </w:tc>
        <w:tc>
          <w:tcPr>
            <w:tcW w:w="1569" w:type="dxa"/>
            <w:shd w:val="clear" w:color="auto" w:fill="auto"/>
          </w:tcPr>
          <w:p w14:paraId="1BCCEBD1">
            <w:pPr>
              <w:jc w:val="both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-1617,3</w:t>
            </w:r>
            <w:r>
              <w:rPr>
                <w:rFonts w:ascii="Calibri" w:hAnsi="Calibri" w:cs="Calibri"/>
                <w:color w:val="000000"/>
                <w:lang w:val="en-US"/>
              </w:rPr>
              <w:t>010</w:t>
            </w:r>
          </w:p>
        </w:tc>
        <w:tc>
          <w:tcPr>
            <w:tcW w:w="1565" w:type="dxa"/>
            <w:shd w:val="clear" w:color="auto" w:fill="auto"/>
          </w:tcPr>
          <w:p w14:paraId="2C545C1A">
            <w:pPr>
              <w:pStyle w:val="10"/>
              <w:ind w:firstLine="0"/>
              <w:rPr>
                <w:lang w:val="en-US"/>
              </w:rPr>
            </w:pPr>
            <w:r>
              <w:rPr>
                <w:lang w:val="en-US"/>
              </w:rPr>
              <w:t>~0</w:t>
            </w:r>
          </w:p>
        </w:tc>
        <w:tc>
          <w:tcPr>
            <w:tcW w:w="1569" w:type="dxa"/>
            <w:shd w:val="clear" w:color="auto" w:fill="auto"/>
          </w:tcPr>
          <w:p w14:paraId="04E8A12E">
            <w:pPr>
              <w:jc w:val="both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-1617,</w:t>
            </w:r>
            <w:r>
              <w:rPr>
                <w:rFonts w:ascii="Calibri" w:hAnsi="Calibri" w:cs="Calibri"/>
                <w:color w:val="000000"/>
                <w:lang w:val="en-US"/>
              </w:rPr>
              <w:t>2993</w:t>
            </w:r>
          </w:p>
        </w:tc>
        <w:tc>
          <w:tcPr>
            <w:tcW w:w="1598" w:type="dxa"/>
            <w:shd w:val="clear" w:color="auto" w:fill="auto"/>
          </w:tcPr>
          <w:p w14:paraId="0B59E92E">
            <w:pPr>
              <w:jc w:val="both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1,</w:t>
            </w:r>
            <w:r>
              <w:rPr>
                <w:rFonts w:ascii="Calibri" w:hAnsi="Calibri" w:cs="Calibri"/>
                <w:color w:val="000000"/>
                <w:lang w:val="en-US"/>
              </w:rPr>
              <w:t>484</w:t>
            </w:r>
          </w:p>
        </w:tc>
      </w:tr>
      <w:tr w14:paraId="410DC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shd w:val="clear" w:color="auto" w:fill="auto"/>
          </w:tcPr>
          <w:p w14:paraId="79928FE2">
            <w:pPr>
              <w:pStyle w:val="10"/>
              <w:ind w:firstLine="0"/>
              <w:rPr>
                <w:lang w:val="en-US"/>
              </w:rPr>
            </w:pPr>
            <w:r>
              <w:rPr>
                <w:lang w:val="en-US"/>
              </w:rPr>
              <w:t>-Ph</w:t>
            </w:r>
          </w:p>
        </w:tc>
        <w:tc>
          <w:tcPr>
            <w:tcW w:w="1565" w:type="dxa"/>
            <w:shd w:val="clear" w:color="auto" w:fill="auto"/>
          </w:tcPr>
          <w:p w14:paraId="3821D5C8">
            <w:pPr>
              <w:pStyle w:val="10"/>
              <w:ind w:firstLine="0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569" w:type="dxa"/>
            <w:shd w:val="clear" w:color="auto" w:fill="auto"/>
          </w:tcPr>
          <w:p w14:paraId="2615A7C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-2225,53</w:t>
            </w:r>
          </w:p>
        </w:tc>
        <w:tc>
          <w:tcPr>
            <w:tcW w:w="1565" w:type="dxa"/>
            <w:shd w:val="clear" w:color="auto" w:fill="auto"/>
          </w:tcPr>
          <w:p w14:paraId="7E109886">
            <w:pPr>
              <w:pStyle w:val="10"/>
              <w:ind w:firstLine="0"/>
              <w:rPr>
                <w:lang w:val="en-US"/>
              </w:rPr>
            </w:pPr>
            <w:r>
              <w:rPr>
                <w:lang w:val="en-US"/>
              </w:rPr>
              <w:t>91</w:t>
            </w:r>
          </w:p>
        </w:tc>
        <w:tc>
          <w:tcPr>
            <w:tcW w:w="1569" w:type="dxa"/>
            <w:shd w:val="clear" w:color="auto" w:fill="auto"/>
          </w:tcPr>
          <w:p w14:paraId="300A84E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-2225,53</w:t>
            </w:r>
          </w:p>
        </w:tc>
        <w:tc>
          <w:tcPr>
            <w:tcW w:w="1598" w:type="dxa"/>
            <w:shd w:val="clear" w:color="auto" w:fill="auto"/>
          </w:tcPr>
          <w:p w14:paraId="45186698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-</w:t>
            </w:r>
            <w:r>
              <w:rPr>
                <w:rFonts w:ascii="Calibri" w:hAnsi="Calibri" w:cs="Calibri"/>
                <w:color w:val="000000"/>
              </w:rPr>
              <w:t>1,10815</w:t>
            </w:r>
          </w:p>
        </w:tc>
      </w:tr>
      <w:tr w14:paraId="4EB53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shd w:val="clear" w:color="auto" w:fill="auto"/>
          </w:tcPr>
          <w:p w14:paraId="11186C93">
            <w:pPr>
              <w:pStyle w:val="10"/>
              <w:ind w:firstLine="0"/>
              <w:rPr>
                <w:lang w:val="en-US"/>
              </w:rPr>
            </w:pPr>
            <w:r>
              <w:rPr>
                <w:lang w:val="en-US"/>
              </w:rPr>
              <w:t>-O-Ph</w:t>
            </w:r>
          </w:p>
        </w:tc>
        <w:tc>
          <w:tcPr>
            <w:tcW w:w="1565" w:type="dxa"/>
            <w:shd w:val="clear" w:color="auto" w:fill="auto"/>
          </w:tcPr>
          <w:p w14:paraId="46D082BB">
            <w:pPr>
              <w:pStyle w:val="10"/>
              <w:ind w:firstLine="0"/>
              <w:rPr>
                <w:lang w:val="en-US"/>
              </w:rPr>
            </w:pPr>
            <w:r>
              <w:rPr>
                <w:lang w:val="en-US"/>
              </w:rPr>
              <w:t>~100</w:t>
            </w:r>
          </w:p>
        </w:tc>
        <w:tc>
          <w:tcPr>
            <w:tcW w:w="1569" w:type="dxa"/>
            <w:shd w:val="clear" w:color="auto" w:fill="auto"/>
          </w:tcPr>
          <w:p w14:paraId="03F806F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-2530,7573</w:t>
            </w:r>
          </w:p>
        </w:tc>
        <w:tc>
          <w:tcPr>
            <w:tcW w:w="1565" w:type="dxa"/>
            <w:shd w:val="clear" w:color="auto" w:fill="auto"/>
          </w:tcPr>
          <w:p w14:paraId="1A866ECE">
            <w:pPr>
              <w:pStyle w:val="10"/>
              <w:ind w:firstLine="0"/>
              <w:rPr>
                <w:lang w:val="en-US"/>
              </w:rPr>
            </w:pPr>
            <w:r>
              <w:rPr>
                <w:lang w:val="en-US"/>
              </w:rPr>
              <w:t>~0</w:t>
            </w:r>
          </w:p>
        </w:tc>
        <w:tc>
          <w:tcPr>
            <w:tcW w:w="1569" w:type="dxa"/>
            <w:shd w:val="clear" w:color="auto" w:fill="auto"/>
          </w:tcPr>
          <w:p w14:paraId="4A14878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-2530,74</w:t>
            </w:r>
          </w:p>
        </w:tc>
        <w:tc>
          <w:tcPr>
            <w:tcW w:w="1598" w:type="dxa"/>
            <w:shd w:val="clear" w:color="auto" w:fill="auto"/>
          </w:tcPr>
          <w:p w14:paraId="354CEC7E">
            <w:pPr>
              <w:jc w:val="both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10,849209</w:t>
            </w:r>
          </w:p>
        </w:tc>
      </w:tr>
      <w:tr w14:paraId="1BB89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shd w:val="clear" w:color="auto" w:fill="auto"/>
          </w:tcPr>
          <w:p w14:paraId="02FC3163">
            <w:pPr>
              <w:pStyle w:val="10"/>
              <w:ind w:firstLine="0"/>
              <w:rPr>
                <w:lang w:val="en-US"/>
              </w:rPr>
            </w:pPr>
            <w:r>
              <w:rPr>
                <w:lang w:val="en-US"/>
              </w:rPr>
              <w:t>-O-</w:t>
            </w:r>
            <w:r>
              <w:rPr>
                <w:i/>
                <w:lang w:val="en-US"/>
              </w:rPr>
              <w:t>t</w:t>
            </w:r>
            <w:r>
              <w:rPr>
                <w:lang w:val="en-US"/>
              </w:rPr>
              <w:t>Bu</w:t>
            </w:r>
          </w:p>
        </w:tc>
        <w:tc>
          <w:tcPr>
            <w:tcW w:w="1565" w:type="dxa"/>
            <w:shd w:val="clear" w:color="auto" w:fill="auto"/>
          </w:tcPr>
          <w:p w14:paraId="50B56CB2">
            <w:pPr>
              <w:pStyle w:val="10"/>
              <w:ind w:firstLine="0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569" w:type="dxa"/>
            <w:shd w:val="clear" w:color="auto" w:fill="auto"/>
          </w:tcPr>
          <w:p w14:paraId="03321D4E">
            <w:pPr>
              <w:pStyle w:val="10"/>
              <w:ind w:firstLine="0"/>
              <w:rPr>
                <w:lang w:val="en-US"/>
              </w:rPr>
            </w:pPr>
            <w:r>
              <w:rPr>
                <w:lang w:val="en-US"/>
              </w:rPr>
              <w:t>-2235.509</w:t>
            </w:r>
          </w:p>
        </w:tc>
        <w:tc>
          <w:tcPr>
            <w:tcW w:w="1565" w:type="dxa"/>
            <w:shd w:val="clear" w:color="auto" w:fill="auto"/>
          </w:tcPr>
          <w:p w14:paraId="051740D5">
            <w:pPr>
              <w:pStyle w:val="10"/>
              <w:ind w:firstLine="0"/>
              <w:rPr>
                <w:lang w:val="en-US"/>
              </w:rPr>
            </w:pPr>
            <w:r>
              <w:rPr>
                <w:lang w:val="en-US"/>
              </w:rPr>
              <w:t>n.f.</w:t>
            </w:r>
          </w:p>
        </w:tc>
        <w:tc>
          <w:tcPr>
            <w:tcW w:w="1569" w:type="dxa"/>
            <w:shd w:val="clear" w:color="auto" w:fill="auto"/>
          </w:tcPr>
          <w:p w14:paraId="59DCAFEC">
            <w:pPr>
              <w:pStyle w:val="10"/>
              <w:ind w:firstLine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98" w:type="dxa"/>
            <w:shd w:val="clear" w:color="auto" w:fill="auto"/>
          </w:tcPr>
          <w:p w14:paraId="026CCC67">
            <w:pPr>
              <w:pStyle w:val="10"/>
              <w:ind w:firstLine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14:paraId="00D58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shd w:val="clear" w:color="auto" w:fill="auto"/>
          </w:tcPr>
          <w:p w14:paraId="67963745">
            <w:pPr>
              <w:pStyle w:val="10"/>
              <w:ind w:firstLine="0"/>
              <w:rPr>
                <w:lang w:val="en-US"/>
              </w:rPr>
            </w:pPr>
            <w:r>
              <w:rPr>
                <w:lang w:val="en-US"/>
              </w:rPr>
              <w:t>-O-2,6-</w:t>
            </w:r>
            <w:r>
              <w:rPr>
                <w:i/>
                <w:lang w:val="en-US"/>
              </w:rPr>
              <w:t>i</w:t>
            </w:r>
            <w:r>
              <w:rPr>
                <w:lang w:val="en-US"/>
              </w:rPr>
              <w:t>Pr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Ph</w:t>
            </w:r>
          </w:p>
        </w:tc>
        <w:tc>
          <w:tcPr>
            <w:tcW w:w="1565" w:type="dxa"/>
            <w:shd w:val="clear" w:color="auto" w:fill="auto"/>
          </w:tcPr>
          <w:p w14:paraId="0FA8FA9B">
            <w:pPr>
              <w:pStyle w:val="10"/>
              <w:ind w:firstLine="0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569" w:type="dxa"/>
            <w:shd w:val="clear" w:color="auto" w:fill="auto"/>
          </w:tcPr>
          <w:p w14:paraId="65A99782">
            <w:pPr>
              <w:pStyle w:val="10"/>
              <w:ind w:firstLine="0"/>
              <w:rPr>
                <w:lang w:val="en-US"/>
              </w:rPr>
            </w:pPr>
            <w:r>
              <w:rPr>
                <w:lang w:val="en-US"/>
              </w:rPr>
              <w:t>-3474.55928</w:t>
            </w:r>
          </w:p>
        </w:tc>
        <w:tc>
          <w:tcPr>
            <w:tcW w:w="1565" w:type="dxa"/>
            <w:shd w:val="clear" w:color="auto" w:fill="auto"/>
          </w:tcPr>
          <w:p w14:paraId="1073584D">
            <w:pPr>
              <w:pStyle w:val="10"/>
              <w:ind w:firstLine="0"/>
              <w:rPr>
                <w:lang w:val="en-US"/>
              </w:rPr>
            </w:pPr>
            <w:r>
              <w:rPr>
                <w:lang w:val="en-US"/>
              </w:rPr>
              <w:t>n.f.</w:t>
            </w:r>
          </w:p>
        </w:tc>
        <w:tc>
          <w:tcPr>
            <w:tcW w:w="1569" w:type="dxa"/>
            <w:shd w:val="clear" w:color="auto" w:fill="auto"/>
          </w:tcPr>
          <w:p w14:paraId="40C775AD">
            <w:pPr>
              <w:pStyle w:val="10"/>
              <w:ind w:firstLine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98" w:type="dxa"/>
            <w:shd w:val="clear" w:color="auto" w:fill="auto"/>
          </w:tcPr>
          <w:p w14:paraId="1224E551">
            <w:pPr>
              <w:pStyle w:val="10"/>
              <w:ind w:firstLine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14:paraId="08522726"/>
    <w:p w14:paraId="1BA75766">
      <w:r>
        <w:rPr>
          <w:lang w:eastAsia="ru-RU"/>
        </w:rPr>
        <w:drawing>
          <wp:inline distT="0" distB="0" distL="0" distR="0">
            <wp:extent cx="5584825" cy="2987040"/>
            <wp:effectExtent l="0" t="0" r="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09768" cy="30008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153689">
      <w:pPr>
        <w:pStyle w:val="3"/>
        <w:rPr>
          <w:rFonts w:asciiTheme="minorHAnsi" w:hAnsiTheme="minorHAnsi" w:cstheme="minorHAnsi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bookmarkStart w:id="2" w:name="_Toc216010684"/>
      <w:r>
        <w:rPr>
          <w:rFonts w:asciiTheme="minorHAnsi" w:hAnsiTheme="minorHAnsi" w:cstheme="minorHAnsi"/>
          <w:color w:val="000000" w:themeColor="text1"/>
          <w:lang w:val="en-US"/>
          <w14:textFill>
            <w14:solidFill>
              <w14:schemeClr w14:val="tx1"/>
            </w14:solidFill>
          </w14:textFill>
        </w:rPr>
        <w:t>Figure S1. Molecular structures of Z,Z (left) and Z,E (right) of Et</w:t>
      </w:r>
      <w:r>
        <w:rPr>
          <w:rFonts w:asciiTheme="minorHAnsi" w:hAnsiTheme="minorHAnsi" w:cstheme="minorHAnsi"/>
          <w:color w:val="000000" w:themeColor="text1"/>
          <w:vertAlign w:val="subscript"/>
          <w:lang w:val="en-US"/>
          <w14:textFill>
            <w14:solidFill>
              <w14:schemeClr w14:val="tx1"/>
            </w14:solidFill>
          </w14:textFill>
        </w:rPr>
        <w:t>4</w:t>
      </w:r>
      <w:r>
        <w:rPr>
          <w:rFonts w:asciiTheme="minorHAnsi" w:hAnsiTheme="minorHAnsi" w:cstheme="minorHAnsi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azaDIPY</w:t>
      </w:r>
      <w:bookmarkEnd w:id="2"/>
    </w:p>
    <w:p w14:paraId="3418246C">
      <w:pPr>
        <w:rPr>
          <w:lang w:val="en-US"/>
        </w:rPr>
      </w:pPr>
      <w:r>
        <w:rPr>
          <w:lang w:eastAsia="ru-RU"/>
        </w:rPr>
        <w:drawing>
          <wp:inline distT="0" distB="0" distL="0" distR="0">
            <wp:extent cx="5743575" cy="291846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1576" cy="29325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FFDEB4">
      <w:pPr>
        <w:pStyle w:val="3"/>
        <w:rPr>
          <w:rFonts w:asciiTheme="minorHAnsi" w:hAnsiTheme="minorHAnsi" w:cstheme="minorHAnsi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bookmarkStart w:id="3" w:name="_Toc216010685"/>
      <w:r>
        <w:rPr>
          <w:rFonts w:asciiTheme="minorHAnsi" w:hAnsiTheme="minorHAnsi" w:cstheme="minorHAnsi"/>
          <w:color w:val="000000" w:themeColor="text1"/>
          <w:lang w:val="en-US"/>
          <w14:textFill>
            <w14:solidFill>
              <w14:schemeClr w14:val="tx1"/>
            </w14:solidFill>
          </w14:textFill>
        </w:rPr>
        <w:t>Figure S2. Molecular structures of Z,Z (left) and Z,E (right) of Ph</w:t>
      </w:r>
      <w:r>
        <w:rPr>
          <w:rFonts w:asciiTheme="minorHAnsi" w:hAnsiTheme="minorHAnsi" w:cstheme="minorHAnsi"/>
          <w:color w:val="000000" w:themeColor="text1"/>
          <w:vertAlign w:val="subscript"/>
          <w:lang w:val="en-US"/>
          <w14:textFill>
            <w14:solidFill>
              <w14:schemeClr w14:val="tx1"/>
            </w14:solidFill>
          </w14:textFill>
        </w:rPr>
        <w:t>4</w:t>
      </w:r>
      <w:r>
        <w:rPr>
          <w:rFonts w:asciiTheme="minorHAnsi" w:hAnsiTheme="minorHAnsi" w:cstheme="minorHAnsi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azaDIPY</w:t>
      </w:r>
      <w:bookmarkEnd w:id="3"/>
    </w:p>
    <w:p w14:paraId="700AF6BB">
      <w:pPr>
        <w:rPr>
          <w:lang w:val="en-US"/>
        </w:rPr>
      </w:pPr>
    </w:p>
    <w:p w14:paraId="6CD6E1A3">
      <w:pPr>
        <w:rPr>
          <w:lang w:val="en-US"/>
        </w:rPr>
      </w:pPr>
      <w:r>
        <w:rPr>
          <w:lang w:eastAsia="ru-RU"/>
        </w:rPr>
        <w:drawing>
          <wp:inline distT="0" distB="0" distL="0" distR="0">
            <wp:extent cx="4600575" cy="3038475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07378" cy="30429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FE8CC9">
      <w:pPr>
        <w:pStyle w:val="3"/>
        <w:rPr>
          <w:rFonts w:asciiTheme="minorHAnsi" w:hAnsiTheme="minorHAnsi" w:cstheme="minorHAnsi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bookmarkStart w:id="4" w:name="_Toc216010686"/>
      <w:r>
        <w:rPr>
          <w:rFonts w:asciiTheme="minorHAnsi" w:hAnsiTheme="minorHAnsi" w:cstheme="minorHAnsi"/>
          <w:color w:val="000000" w:themeColor="text1"/>
          <w:lang w:val="en-US"/>
          <w14:textFill>
            <w14:solidFill>
              <w14:schemeClr w14:val="tx1"/>
            </w14:solidFill>
          </w14:textFill>
        </w:rPr>
        <w:t>Figure S3. Molecular structure of Z,Z (left) and Z,E (right) of PhO</w:t>
      </w:r>
      <w:r>
        <w:rPr>
          <w:rFonts w:asciiTheme="minorHAnsi" w:hAnsiTheme="minorHAnsi" w:cstheme="minorHAnsi"/>
          <w:color w:val="000000" w:themeColor="text1"/>
          <w:vertAlign w:val="subscript"/>
          <w:lang w:val="en-US"/>
          <w14:textFill>
            <w14:solidFill>
              <w14:schemeClr w14:val="tx1"/>
            </w14:solidFill>
          </w14:textFill>
        </w:rPr>
        <w:t>4</w:t>
      </w:r>
      <w:r>
        <w:rPr>
          <w:rFonts w:asciiTheme="minorHAnsi" w:hAnsiTheme="minorHAnsi" w:cstheme="minorHAnsi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azaDIPY</w:t>
      </w:r>
      <w:bookmarkEnd w:id="4"/>
    </w:p>
    <w:p w14:paraId="7AB2C4AC">
      <w:pPr>
        <w:rPr>
          <w:lang w:val="en-US"/>
        </w:rPr>
      </w:pPr>
      <w:r>
        <w:rPr>
          <w:lang w:eastAsia="ru-RU"/>
        </w:rPr>
        <w:drawing>
          <wp:inline distT="0" distB="0" distL="0" distR="0">
            <wp:extent cx="4638675" cy="342900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48472" cy="343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E7715">
      <w:pPr>
        <w:pStyle w:val="3"/>
        <w:rPr>
          <w:rFonts w:asciiTheme="minorHAnsi" w:hAnsiTheme="minorHAnsi" w:cstheme="minorHAnsi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bookmarkStart w:id="5" w:name="_Toc216010687"/>
      <w:r>
        <w:rPr>
          <w:rFonts w:asciiTheme="minorHAnsi" w:hAnsiTheme="minorHAnsi" w:cstheme="minorHAnsi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Figure S4. Molecular structure of Z,Z (left) and Z,E (right) of </w:t>
      </w:r>
      <w:r>
        <w:rPr>
          <w:rFonts w:asciiTheme="minorHAnsi" w:hAnsiTheme="minorHAnsi" w:cstheme="minorHAnsi"/>
          <w:i/>
          <w:color w:val="000000" w:themeColor="text1"/>
          <w:lang w:val="en-US"/>
          <w14:textFill>
            <w14:solidFill>
              <w14:schemeClr w14:val="tx1"/>
            </w14:solidFill>
          </w14:textFill>
        </w:rPr>
        <w:t>t</w:t>
      </w:r>
      <w:r>
        <w:rPr>
          <w:rFonts w:asciiTheme="minorHAnsi" w:hAnsiTheme="minorHAnsi" w:cstheme="minorHAnsi"/>
          <w:color w:val="000000" w:themeColor="text1"/>
          <w:lang w:val="en-US"/>
          <w14:textFill>
            <w14:solidFill>
              <w14:schemeClr w14:val="tx1"/>
            </w14:solidFill>
          </w14:textFill>
        </w:rPr>
        <w:t>-BuO</w:t>
      </w:r>
      <w:r>
        <w:rPr>
          <w:rFonts w:asciiTheme="minorHAnsi" w:hAnsiTheme="minorHAnsi" w:cstheme="minorHAnsi"/>
          <w:color w:val="000000" w:themeColor="text1"/>
          <w:vertAlign w:val="subscript"/>
          <w:lang w:val="en-US"/>
          <w14:textFill>
            <w14:solidFill>
              <w14:schemeClr w14:val="tx1"/>
            </w14:solidFill>
          </w14:textFill>
        </w:rPr>
        <w:t>4</w:t>
      </w:r>
      <w:r>
        <w:rPr>
          <w:rFonts w:asciiTheme="minorHAnsi" w:hAnsiTheme="minorHAnsi" w:cstheme="minorHAnsi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azaDIPY</w:t>
      </w:r>
      <w:bookmarkEnd w:id="5"/>
    </w:p>
    <w:p w14:paraId="12660AC5">
      <w:pPr>
        <w:rPr>
          <w:lang w:val="en-US"/>
        </w:rPr>
      </w:pPr>
      <w:r>
        <w:rPr>
          <w:lang w:eastAsia="ru-RU"/>
        </w:rPr>
        <w:drawing>
          <wp:inline distT="0" distB="0" distL="0" distR="0">
            <wp:extent cx="4933950" cy="3324860"/>
            <wp:effectExtent l="0" t="0" r="0" b="889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42664" cy="3331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A115E">
      <w:pPr>
        <w:pStyle w:val="3"/>
        <w:rPr>
          <w:rFonts w:asciiTheme="minorHAnsi" w:hAnsiTheme="minorHAnsi" w:cstheme="minorHAnsi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bookmarkStart w:id="6" w:name="_Toc216010688"/>
      <w:r>
        <w:rPr>
          <w:rFonts w:asciiTheme="minorHAnsi" w:hAnsiTheme="minorHAnsi" w:cstheme="minorHAnsi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Figure S5. Molecular structure of Z,Z (left) and Z,E (right) of </w:t>
      </w:r>
      <w:r>
        <w:rPr>
          <w:rFonts w:asciiTheme="minorHAnsi" w:hAnsiTheme="minorHAnsi" w:cstheme="minorHAnsi"/>
          <w:i/>
          <w:color w:val="000000" w:themeColor="text1"/>
          <w:lang w:val="en-US"/>
          <w14:textFill>
            <w14:solidFill>
              <w14:schemeClr w14:val="tx1"/>
            </w14:solidFill>
          </w14:textFill>
        </w:rPr>
        <w:t>i</w:t>
      </w:r>
      <w:r>
        <w:rPr>
          <w:rFonts w:asciiTheme="minorHAnsi" w:hAnsiTheme="minorHAnsi" w:cstheme="minorHAnsi"/>
          <w:color w:val="000000" w:themeColor="text1"/>
          <w:lang w:val="en-US"/>
          <w14:textFill>
            <w14:solidFill>
              <w14:schemeClr w14:val="tx1"/>
            </w14:solidFill>
          </w14:textFill>
        </w:rPr>
        <w:t>Pr</w:t>
      </w:r>
      <w:r>
        <w:rPr>
          <w:rFonts w:asciiTheme="minorHAnsi" w:hAnsiTheme="minorHAnsi" w:cstheme="minorHAnsi"/>
          <w:color w:val="000000" w:themeColor="text1"/>
          <w:vertAlign w:val="subscript"/>
          <w:lang w:val="en-US"/>
          <w14:textFill>
            <w14:solidFill>
              <w14:schemeClr w14:val="tx1"/>
            </w14:solidFill>
          </w14:textFill>
        </w:rPr>
        <w:t>2</w:t>
      </w:r>
      <w:r>
        <w:rPr>
          <w:rFonts w:asciiTheme="minorHAnsi" w:hAnsiTheme="minorHAnsi" w:cstheme="minorHAnsi"/>
          <w:color w:val="000000" w:themeColor="text1"/>
          <w:lang w:val="en-US"/>
          <w14:textFill>
            <w14:solidFill>
              <w14:schemeClr w14:val="tx1"/>
            </w14:solidFill>
          </w14:textFill>
        </w:rPr>
        <w:t>PhO</w:t>
      </w:r>
      <w:r>
        <w:rPr>
          <w:rFonts w:asciiTheme="minorHAnsi" w:hAnsiTheme="minorHAnsi" w:cstheme="minorHAnsi"/>
          <w:color w:val="000000" w:themeColor="text1"/>
          <w:vertAlign w:val="subscript"/>
          <w:lang w:val="en-US"/>
          <w14:textFill>
            <w14:solidFill>
              <w14:schemeClr w14:val="tx1"/>
            </w14:solidFill>
          </w14:textFill>
        </w:rPr>
        <w:t>4</w:t>
      </w:r>
      <w:r>
        <w:rPr>
          <w:rFonts w:asciiTheme="minorHAnsi" w:hAnsiTheme="minorHAnsi" w:cstheme="minorHAnsi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azaDIPY</w:t>
      </w:r>
      <w:bookmarkEnd w:id="6"/>
    </w:p>
    <w:p w14:paraId="4D8B5405">
      <w:pPr>
        <w:rPr>
          <w:lang w:val="en-US"/>
        </w:rPr>
      </w:pPr>
    </w:p>
    <w:p w14:paraId="79131CCB">
      <w:pPr>
        <w:pStyle w:val="3"/>
        <w:rPr>
          <w:rFonts w:asciiTheme="minorHAnsi" w:hAnsiTheme="minorHAnsi" w:cstheme="minorHAnsi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bookmarkStart w:id="7" w:name="_Toc216010689"/>
      <w:r>
        <w:rPr>
          <w:rFonts w:asciiTheme="minorHAnsi" w:hAnsiTheme="minorHAnsi" w:cstheme="minorHAnsi"/>
          <w:color w:val="000000" w:themeColor="text1"/>
          <w:lang w:val="en-US"/>
          <w14:textFill>
            <w14:solidFill>
              <w14:schemeClr w14:val="tx1"/>
            </w14:solidFill>
          </w14:textFill>
        </w:rPr>
        <w:t>Cortesian coordinates for H</w:t>
      </w:r>
      <w:r>
        <w:rPr>
          <w:rFonts w:asciiTheme="minorHAnsi" w:hAnsiTheme="minorHAnsi" w:cstheme="minorHAnsi"/>
          <w:color w:val="000000" w:themeColor="text1"/>
          <w:vertAlign w:val="subscript"/>
          <w:lang w:val="en-US"/>
          <w14:textFill>
            <w14:solidFill>
              <w14:schemeClr w14:val="tx1"/>
            </w14:solidFill>
          </w14:textFill>
        </w:rPr>
        <w:t>4</w:t>
      </w:r>
      <w:r>
        <w:rPr>
          <w:rFonts w:asciiTheme="minorHAnsi" w:hAnsiTheme="minorHAnsi" w:cstheme="minorHAnsi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azaDIPY (Z,Z) calculated by B3LYP/pcseg-2</w:t>
      </w:r>
      <w:bookmarkEnd w:id="7"/>
    </w:p>
    <w:p w14:paraId="2D2ACDBD">
      <w:pPr>
        <w:rPr>
          <w:lang w:val="en-US"/>
        </w:rPr>
      </w:pPr>
      <w:r>
        <w:rPr>
          <w:lang w:val="en-US"/>
        </w:rPr>
        <w:t>symmetry c1</w:t>
      </w:r>
    </w:p>
    <w:p w14:paraId="457E161C">
      <w:pPr>
        <w:rPr>
          <w:lang w:val="en-US"/>
        </w:rPr>
      </w:pPr>
      <w:r>
        <w:rPr>
          <w:lang w:val="en-US"/>
        </w:rPr>
        <w:t>C       -2.434895000     -2.142354000     -0.030592000</w:t>
      </w:r>
    </w:p>
    <w:p w14:paraId="2E5296BB">
      <w:pPr>
        <w:rPr>
          <w:lang w:val="en-US"/>
        </w:rPr>
      </w:pPr>
      <w:r>
        <w:rPr>
          <w:lang w:val="en-US"/>
        </w:rPr>
        <w:t>C       -3.405949000     -1.097016000     -0.022712000</w:t>
      </w:r>
    </w:p>
    <w:p w14:paraId="2710CC6E">
      <w:pPr>
        <w:rPr>
          <w:lang w:val="en-US"/>
        </w:rPr>
      </w:pPr>
      <w:r>
        <w:rPr>
          <w:lang w:val="en-US"/>
        </w:rPr>
        <w:t>C       -2.713095000      0.148785000      0.025873000</w:t>
      </w:r>
    </w:p>
    <w:p w14:paraId="6D980BE0">
      <w:pPr>
        <w:rPr>
          <w:lang w:val="en-US"/>
        </w:rPr>
      </w:pPr>
      <w:r>
        <w:rPr>
          <w:lang w:val="en-US"/>
        </w:rPr>
        <w:t>N       -1.396281000     -0.170690000      0.033934000</w:t>
      </w:r>
    </w:p>
    <w:p w14:paraId="27403B09">
      <w:pPr>
        <w:rPr>
          <w:lang w:val="en-US"/>
        </w:rPr>
      </w:pPr>
      <w:r>
        <w:rPr>
          <w:lang w:val="en-US"/>
        </w:rPr>
        <w:t>C       -1.149209000     -1.534916000      0.002499000</w:t>
      </w:r>
    </w:p>
    <w:p w14:paraId="093AE727">
      <w:pPr>
        <w:rPr>
          <w:lang w:val="en-US"/>
        </w:rPr>
      </w:pPr>
      <w:r>
        <w:rPr>
          <w:lang w:val="en-US"/>
        </w:rPr>
        <w:t>C       -3.201695000      1.513663000      0.086084000</w:t>
      </w:r>
    </w:p>
    <w:p w14:paraId="2CCABC8C">
      <w:pPr>
        <w:rPr>
          <w:lang w:val="en-US"/>
        </w:rPr>
      </w:pPr>
      <w:r>
        <w:rPr>
          <w:lang w:val="en-US"/>
        </w:rPr>
        <w:t>C        3.431692000     -1.083852000      0.029490000</w:t>
      </w:r>
    </w:p>
    <w:p w14:paraId="3241BD8E">
      <w:pPr>
        <w:rPr>
          <w:lang w:val="en-US"/>
        </w:rPr>
      </w:pPr>
      <w:r>
        <w:rPr>
          <w:lang w:val="en-US"/>
        </w:rPr>
        <w:t>C        2.488376000     -2.129245000      0.034776000</w:t>
      </w:r>
    </w:p>
    <w:p w14:paraId="177E6C75">
      <w:pPr>
        <w:rPr>
          <w:lang w:val="en-US"/>
        </w:rPr>
      </w:pPr>
      <w:r>
        <w:rPr>
          <w:lang w:val="en-US"/>
        </w:rPr>
        <w:t>C        1.179273000     -1.491835000     -0.000798000</w:t>
      </w:r>
    </w:p>
    <w:p w14:paraId="16F4E8E8">
      <w:pPr>
        <w:rPr>
          <w:lang w:val="en-US"/>
        </w:rPr>
      </w:pPr>
      <w:r>
        <w:rPr>
          <w:lang w:val="en-US"/>
        </w:rPr>
        <w:t>N        1.365129000     -0.106264000     -0.033549000</w:t>
      </w:r>
    </w:p>
    <w:p w14:paraId="63C589E0">
      <w:pPr>
        <w:rPr>
          <w:lang w:val="en-US"/>
        </w:rPr>
      </w:pPr>
      <w:r>
        <w:rPr>
          <w:lang w:val="en-US"/>
        </w:rPr>
        <w:t>C        2.656470000      0.166164000     -0.024079000</w:t>
      </w:r>
    </w:p>
    <w:p w14:paraId="6287E359">
      <w:pPr>
        <w:rPr>
          <w:lang w:val="en-US"/>
        </w:rPr>
      </w:pPr>
      <w:r>
        <w:rPr>
          <w:lang w:val="en-US"/>
        </w:rPr>
        <w:t>N        0.041157000     -2.122491000      0.002595000</w:t>
      </w:r>
    </w:p>
    <w:p w14:paraId="29F6E318">
      <w:pPr>
        <w:rPr>
          <w:lang w:val="en-US"/>
        </w:rPr>
      </w:pPr>
      <w:r>
        <w:rPr>
          <w:lang w:val="en-US"/>
        </w:rPr>
        <w:t>C        3.172197000      1.530251000     -0.084944000</w:t>
      </w:r>
    </w:p>
    <w:p w14:paraId="094C33FE">
      <w:pPr>
        <w:rPr>
          <w:lang w:val="en-US"/>
        </w:rPr>
      </w:pPr>
      <w:r>
        <w:rPr>
          <w:lang w:val="en-US"/>
        </w:rPr>
        <w:t>N       -2.774069000     -3.440312000     -0.064886000</w:t>
      </w:r>
    </w:p>
    <w:p w14:paraId="0B1B9A34">
      <w:pPr>
        <w:rPr>
          <w:lang w:val="en-US"/>
        </w:rPr>
      </w:pPr>
      <w:r>
        <w:rPr>
          <w:lang w:val="en-US"/>
        </w:rPr>
        <w:t>C       -4.071589000     -3.664863000     -0.088354000</w:t>
      </w:r>
    </w:p>
    <w:p w14:paraId="4CC2469A">
      <w:pPr>
        <w:rPr>
          <w:lang w:val="en-US"/>
        </w:rPr>
      </w:pPr>
      <w:r>
        <w:rPr>
          <w:lang w:val="en-US"/>
        </w:rPr>
        <w:t>C       -5.042078000     -2.629390000     -0.076917000</w:t>
      </w:r>
    </w:p>
    <w:p w14:paraId="64A3942B">
      <w:pPr>
        <w:rPr>
          <w:lang w:val="en-US"/>
        </w:rPr>
      </w:pPr>
      <w:r>
        <w:rPr>
          <w:lang w:val="en-US"/>
        </w:rPr>
        <w:t>N       -4.727722000     -1.350956000     -0.043425000</w:t>
      </w:r>
    </w:p>
    <w:p w14:paraId="08706D4D">
      <w:pPr>
        <w:rPr>
          <w:lang w:val="en-US"/>
        </w:rPr>
      </w:pPr>
      <w:r>
        <w:rPr>
          <w:lang w:val="en-US"/>
        </w:rPr>
        <w:t>N        4.743805000     -1.304552000      0.055843000</w:t>
      </w:r>
    </w:p>
    <w:p w14:paraId="68C5B013">
      <w:pPr>
        <w:rPr>
          <w:lang w:val="en-US"/>
        </w:rPr>
      </w:pPr>
      <w:r>
        <w:rPr>
          <w:lang w:val="en-US"/>
        </w:rPr>
        <w:t>C        5.087193000     -2.591972000      0.090453000</w:t>
      </w:r>
    </w:p>
    <w:p w14:paraId="5FECF1DA">
      <w:pPr>
        <w:rPr>
          <w:lang w:val="en-US"/>
        </w:rPr>
      </w:pPr>
      <w:r>
        <w:rPr>
          <w:lang w:val="en-US"/>
        </w:rPr>
        <w:t>C        4.143522000     -3.627540000      0.096704000</w:t>
      </w:r>
    </w:p>
    <w:p w14:paraId="0B0B5B55">
      <w:pPr>
        <w:rPr>
          <w:lang w:val="en-US"/>
        </w:rPr>
      </w:pPr>
      <w:r>
        <w:rPr>
          <w:lang w:val="en-US"/>
        </w:rPr>
        <w:t>N        2.829254000     -3.412571000      0.068944000</w:t>
      </w:r>
    </w:p>
    <w:p w14:paraId="18F0ADF5">
      <w:pPr>
        <w:rPr>
          <w:lang w:val="en-US"/>
        </w:rPr>
      </w:pPr>
      <w:r>
        <w:rPr>
          <w:lang w:val="en-US"/>
        </w:rPr>
        <w:t>C       -4.557488000      1.794680000     -0.155624000</w:t>
      </w:r>
    </w:p>
    <w:p w14:paraId="06550128">
      <w:pPr>
        <w:rPr>
          <w:lang w:val="en-US"/>
        </w:rPr>
      </w:pPr>
      <w:r>
        <w:rPr>
          <w:lang w:val="en-US"/>
        </w:rPr>
        <w:t>C       -5.024900000      3.099009000     -0.105818000</w:t>
      </w:r>
    </w:p>
    <w:p w14:paraId="5A27ED37">
      <w:pPr>
        <w:rPr>
          <w:lang w:val="en-US"/>
        </w:rPr>
      </w:pPr>
      <w:r>
        <w:rPr>
          <w:lang w:val="en-US"/>
        </w:rPr>
        <w:t>C       -4.161071000      4.150183000      0.184956000</w:t>
      </w:r>
    </w:p>
    <w:p w14:paraId="45E7F507">
      <w:pPr>
        <w:rPr>
          <w:lang w:val="en-US"/>
        </w:rPr>
      </w:pPr>
      <w:r>
        <w:rPr>
          <w:lang w:val="en-US"/>
        </w:rPr>
        <w:t>C       -2.817360000      3.884707000      0.433250000</w:t>
      </w:r>
    </w:p>
    <w:p w14:paraId="4AEDEF65">
      <w:pPr>
        <w:rPr>
          <w:lang w:val="en-US"/>
        </w:rPr>
      </w:pPr>
      <w:r>
        <w:rPr>
          <w:lang w:val="en-US"/>
        </w:rPr>
        <w:t>C       -2.341622000      2.584221000      0.387307000</w:t>
      </w:r>
    </w:p>
    <w:p w14:paraId="7F189D2B">
      <w:pPr>
        <w:rPr>
          <w:lang w:val="en-US"/>
        </w:rPr>
      </w:pPr>
      <w:r>
        <w:rPr>
          <w:lang w:val="en-US"/>
        </w:rPr>
        <w:t>C        4.529572000      1.805372000      0.143592000</w:t>
      </w:r>
    </w:p>
    <w:p w14:paraId="00BE831D">
      <w:pPr>
        <w:rPr>
          <w:lang w:val="en-US"/>
        </w:rPr>
      </w:pPr>
      <w:r>
        <w:rPr>
          <w:lang w:val="en-US"/>
        </w:rPr>
        <w:t>C        5.000192000      3.110542000      0.092329000</w:t>
      </w:r>
    </w:p>
    <w:p w14:paraId="37CC2C36">
      <w:pPr>
        <w:rPr>
          <w:lang w:val="en-US"/>
        </w:rPr>
      </w:pPr>
      <w:r>
        <w:rPr>
          <w:lang w:val="en-US"/>
        </w:rPr>
        <w:t>C        4.134760000      4.160308000     -0.192878000</w:t>
      </w:r>
    </w:p>
    <w:p w14:paraId="569F1A06">
      <w:pPr>
        <w:rPr>
          <w:lang w:val="en-US"/>
        </w:rPr>
      </w:pPr>
      <w:r>
        <w:rPr>
          <w:lang w:val="en-US"/>
        </w:rPr>
        <w:t>C        2.786587000      3.898402000     -0.430704000</w:t>
      </w:r>
    </w:p>
    <w:p w14:paraId="476AA3F0">
      <w:pPr>
        <w:rPr>
          <w:lang w:val="en-US"/>
        </w:rPr>
      </w:pPr>
      <w:r>
        <w:rPr>
          <w:lang w:val="en-US"/>
        </w:rPr>
        <w:t>C        2.309895000      2.600030000     -0.376993000</w:t>
      </w:r>
    </w:p>
    <w:p w14:paraId="22035FAC">
      <w:pPr>
        <w:rPr>
          <w:lang w:val="en-US"/>
        </w:rPr>
      </w:pPr>
      <w:r>
        <w:rPr>
          <w:lang w:val="en-US"/>
        </w:rPr>
        <w:t>H       -0.600930000      0.461639000      0.032930000</w:t>
      </w:r>
    </w:p>
    <w:p w14:paraId="6A908A59">
      <w:pPr>
        <w:rPr>
          <w:lang w:val="en-US"/>
        </w:rPr>
      </w:pPr>
      <w:r>
        <w:rPr>
          <w:lang w:val="en-US"/>
        </w:rPr>
        <w:t>H       -5.231611000      0.981342000     -0.376522000</w:t>
      </w:r>
    </w:p>
    <w:p w14:paraId="6690B2DD">
      <w:pPr>
        <w:rPr>
          <w:lang w:val="en-US"/>
        </w:rPr>
      </w:pPr>
      <w:r>
        <w:rPr>
          <w:lang w:val="en-US"/>
        </w:rPr>
        <w:t>H       -6.071427000      3.295912000     -0.296293000</w:t>
      </w:r>
    </w:p>
    <w:p w14:paraId="449B5D6C">
      <w:pPr>
        <w:rPr>
          <w:lang w:val="en-US"/>
        </w:rPr>
      </w:pPr>
      <w:r>
        <w:rPr>
          <w:lang w:val="en-US"/>
        </w:rPr>
        <w:t>H       -4.530769000      5.165848000      0.223967000</w:t>
      </w:r>
    </w:p>
    <w:p w14:paraId="3FE70138">
      <w:pPr>
        <w:rPr>
          <w:lang w:val="en-US"/>
        </w:rPr>
      </w:pPr>
      <w:r>
        <w:rPr>
          <w:lang w:val="en-US"/>
        </w:rPr>
        <w:t>H       -2.139939000      4.693250000      0.672994000</w:t>
      </w:r>
    </w:p>
    <w:p w14:paraId="47278572">
      <w:pPr>
        <w:rPr>
          <w:lang w:val="en-US"/>
        </w:rPr>
      </w:pPr>
      <w:r>
        <w:rPr>
          <w:lang w:val="en-US"/>
        </w:rPr>
        <w:t>H       -1.298553000      2.404082000      0.611151000</w:t>
      </w:r>
    </w:p>
    <w:p w14:paraId="357BEC3A">
      <w:pPr>
        <w:rPr>
          <w:lang w:val="en-US"/>
        </w:rPr>
      </w:pPr>
      <w:r>
        <w:rPr>
          <w:lang w:val="en-US"/>
        </w:rPr>
        <w:t>H        5.205797000      0.991616000      0.355565000</w:t>
      </w:r>
    </w:p>
    <w:p w14:paraId="3866E4B5">
      <w:pPr>
        <w:rPr>
          <w:lang w:val="en-US"/>
        </w:rPr>
      </w:pPr>
      <w:r>
        <w:rPr>
          <w:lang w:val="en-US"/>
        </w:rPr>
        <w:t>H        6.048333000      3.307172000      0.274048000</w:t>
      </w:r>
    </w:p>
    <w:p w14:paraId="7963A2CE">
      <w:pPr>
        <w:rPr>
          <w:lang w:val="en-US"/>
        </w:rPr>
      </w:pPr>
      <w:r>
        <w:rPr>
          <w:lang w:val="en-US"/>
        </w:rPr>
        <w:t>H        4.506119000      5.175538000     -0.236332000</w:t>
      </w:r>
    </w:p>
    <w:p w14:paraId="3AAED298">
      <w:pPr>
        <w:rPr>
          <w:lang w:val="en-US"/>
        </w:rPr>
      </w:pPr>
      <w:r>
        <w:rPr>
          <w:lang w:val="en-US"/>
        </w:rPr>
        <w:t>H        2.111046000      4.710347000     -0.665135000</w:t>
      </w:r>
    </w:p>
    <w:p w14:paraId="7D311F5B">
      <w:pPr>
        <w:rPr>
          <w:lang w:val="en-US"/>
        </w:rPr>
      </w:pPr>
      <w:r>
        <w:rPr>
          <w:lang w:val="en-US"/>
        </w:rPr>
        <w:t>H        1.268814000      2.394055000     -0.576818000</w:t>
      </w:r>
    </w:p>
    <w:p w14:paraId="13EBA6C4">
      <w:pPr>
        <w:rPr>
          <w:lang w:val="en-US"/>
        </w:rPr>
      </w:pPr>
      <w:r>
        <w:rPr>
          <w:lang w:val="en-US"/>
        </w:rPr>
        <w:t>H        4.472695000     -4.659571000      0.125129000</w:t>
      </w:r>
    </w:p>
    <w:p w14:paraId="49F70855">
      <w:pPr>
        <w:rPr>
          <w:lang w:val="en-US"/>
        </w:rPr>
      </w:pPr>
      <w:r>
        <w:rPr>
          <w:lang w:val="en-US"/>
        </w:rPr>
        <w:t>H        6.145966000     -2.819566000      0.113833000</w:t>
      </w:r>
    </w:p>
    <w:p w14:paraId="73B00DA1">
      <w:pPr>
        <w:rPr>
          <w:lang w:val="en-US"/>
        </w:rPr>
      </w:pPr>
      <w:r>
        <w:rPr>
          <w:lang w:val="en-US"/>
        </w:rPr>
        <w:t>H       -4.395781000     -4.699158000     -0.117103000</w:t>
      </w:r>
    </w:p>
    <w:p w14:paraId="74CD3A37">
      <w:pPr>
        <w:rPr>
          <w:lang w:val="en-US"/>
        </w:rPr>
      </w:pPr>
      <w:r>
        <w:rPr>
          <w:lang w:val="en-US"/>
        </w:rPr>
        <w:t>H       -6.095939000     -2.882448000     -0.095574000</w:t>
      </w:r>
    </w:p>
    <w:p w14:paraId="7D0230A1">
      <w:pPr>
        <w:pStyle w:val="3"/>
        <w:rPr>
          <w:rFonts w:asciiTheme="minorHAnsi" w:hAnsiTheme="minorHAnsi" w:cstheme="minorHAnsi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bookmarkStart w:id="8" w:name="_Toc216010690"/>
      <w:r>
        <w:rPr>
          <w:rFonts w:asciiTheme="minorHAnsi" w:hAnsiTheme="minorHAnsi" w:cstheme="minorHAnsi"/>
          <w:color w:val="000000" w:themeColor="text1"/>
          <w:lang w:val="en-US"/>
          <w14:textFill>
            <w14:solidFill>
              <w14:schemeClr w14:val="tx1"/>
            </w14:solidFill>
          </w14:textFill>
        </w:rPr>
        <w:t>Cortesian coordinates for H</w:t>
      </w:r>
      <w:r>
        <w:rPr>
          <w:rFonts w:asciiTheme="minorHAnsi" w:hAnsiTheme="minorHAnsi" w:cstheme="minorHAnsi"/>
          <w:color w:val="000000" w:themeColor="text1"/>
          <w:vertAlign w:val="subscript"/>
          <w:lang w:val="en-US"/>
          <w14:textFill>
            <w14:solidFill>
              <w14:schemeClr w14:val="tx1"/>
            </w14:solidFill>
          </w14:textFill>
        </w:rPr>
        <w:t>4</w:t>
      </w:r>
      <w:r>
        <w:rPr>
          <w:rFonts w:asciiTheme="minorHAnsi" w:hAnsiTheme="minorHAnsi" w:cstheme="minorHAnsi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azaDIPY (Z,E) calculated by B3LYP/pcseg-2</w:t>
      </w:r>
      <w:bookmarkEnd w:id="8"/>
    </w:p>
    <w:p w14:paraId="5E2FA366">
      <w:pPr>
        <w:rPr>
          <w:lang w:val="en-US"/>
        </w:rPr>
      </w:pPr>
      <w:r>
        <w:rPr>
          <w:lang w:val="en-US"/>
        </w:rPr>
        <w:t>symmetry c1</w:t>
      </w:r>
    </w:p>
    <w:p w14:paraId="507C67D1">
      <w:pPr>
        <w:rPr>
          <w:lang w:val="en-US"/>
        </w:rPr>
      </w:pPr>
      <w:r>
        <w:rPr>
          <w:lang w:val="en-US"/>
        </w:rPr>
        <w:t>C       -2.183309000     -2.106136000     -0.260727000</w:t>
      </w:r>
    </w:p>
    <w:p w14:paraId="7DF2D90D">
      <w:pPr>
        <w:rPr>
          <w:lang w:val="en-US"/>
        </w:rPr>
      </w:pPr>
      <w:r>
        <w:rPr>
          <w:lang w:val="en-US"/>
        </w:rPr>
        <w:t>C       -3.409479000     -1.398546000     -0.111104000</w:t>
      </w:r>
    </w:p>
    <w:p w14:paraId="2CCE99DE">
      <w:pPr>
        <w:rPr>
          <w:lang w:val="en-US"/>
        </w:rPr>
      </w:pPr>
      <w:r>
        <w:rPr>
          <w:lang w:val="en-US"/>
        </w:rPr>
        <w:t>C       -3.096901000     -0.024076000      0.119526000</w:t>
      </w:r>
    </w:p>
    <w:p w14:paraId="213E55FA">
      <w:pPr>
        <w:rPr>
          <w:lang w:val="en-US"/>
        </w:rPr>
      </w:pPr>
      <w:r>
        <w:rPr>
          <w:lang w:val="en-US"/>
        </w:rPr>
        <w:t>N       -1.745894000      0.054463000      0.099788000</w:t>
      </w:r>
    </w:p>
    <w:p w14:paraId="5DE982F0">
      <w:pPr>
        <w:rPr>
          <w:lang w:val="en-US"/>
        </w:rPr>
      </w:pPr>
      <w:r>
        <w:rPr>
          <w:lang w:val="en-US"/>
        </w:rPr>
        <w:t>C       -1.117645000     -1.166252000     -0.127347000</w:t>
      </w:r>
    </w:p>
    <w:p w14:paraId="40C74669">
      <w:pPr>
        <w:rPr>
          <w:lang w:val="en-US"/>
        </w:rPr>
      </w:pPr>
      <w:r>
        <w:rPr>
          <w:lang w:val="en-US"/>
        </w:rPr>
        <w:t>C       -3.955776000      1.125234000      0.342532000</w:t>
      </w:r>
    </w:p>
    <w:p w14:paraId="36989644">
      <w:pPr>
        <w:rPr>
          <w:lang w:val="en-US"/>
        </w:rPr>
      </w:pPr>
      <w:r>
        <w:rPr>
          <w:lang w:val="en-US"/>
        </w:rPr>
        <w:t>C        2.727897000      1.081195000      0.103643000</w:t>
      </w:r>
    </w:p>
    <w:p w14:paraId="175D067D">
      <w:pPr>
        <w:rPr>
          <w:lang w:val="en-US"/>
        </w:rPr>
      </w:pPr>
      <w:r>
        <w:rPr>
          <w:lang w:val="en-US"/>
        </w:rPr>
        <w:t>C        1.337961000      0.813129000      0.119762000</w:t>
      </w:r>
    </w:p>
    <w:p w14:paraId="6733F184">
      <w:pPr>
        <w:rPr>
          <w:lang w:val="en-US"/>
        </w:rPr>
      </w:pPr>
      <w:r>
        <w:rPr>
          <w:lang w:val="en-US"/>
        </w:rPr>
        <w:t>C        1.198679000     -0.625708000     -0.118063000</w:t>
      </w:r>
    </w:p>
    <w:p w14:paraId="6F3BDA7F">
      <w:pPr>
        <w:rPr>
          <w:lang w:val="en-US"/>
        </w:rPr>
      </w:pPr>
      <w:r>
        <w:rPr>
          <w:lang w:val="en-US"/>
        </w:rPr>
        <w:t>N        2.478017000     -1.154597000     -0.262865000</w:t>
      </w:r>
    </w:p>
    <w:p w14:paraId="1B01AEE3">
      <w:pPr>
        <w:rPr>
          <w:lang w:val="en-US"/>
        </w:rPr>
      </w:pPr>
      <w:r>
        <w:rPr>
          <w:lang w:val="en-US"/>
        </w:rPr>
        <w:t>C        3.383118000     -0.213023000     -0.145147000</w:t>
      </w:r>
    </w:p>
    <w:p w14:paraId="52E24AE4">
      <w:pPr>
        <w:rPr>
          <w:lang w:val="en-US"/>
        </w:rPr>
      </w:pPr>
      <w:r>
        <w:rPr>
          <w:lang w:val="en-US"/>
        </w:rPr>
        <w:t>N        0.173472000     -1.425610000     -0.215250000</w:t>
      </w:r>
    </w:p>
    <w:p w14:paraId="5BD0C22F">
      <w:pPr>
        <w:rPr>
          <w:lang w:val="en-US"/>
        </w:rPr>
      </w:pPr>
      <w:r>
        <w:rPr>
          <w:lang w:val="en-US"/>
        </w:rPr>
        <w:t>C        4.813353000     -0.489950000     -0.265725000</w:t>
      </w:r>
    </w:p>
    <w:p w14:paraId="3D3D60EB">
      <w:pPr>
        <w:rPr>
          <w:lang w:val="en-US"/>
        </w:rPr>
      </w:pPr>
      <w:r>
        <w:rPr>
          <w:lang w:val="en-US"/>
        </w:rPr>
        <w:t>N       -2.136543000     -3.427384000     -0.486116000</w:t>
      </w:r>
    </w:p>
    <w:p w14:paraId="1843269A">
      <w:pPr>
        <w:rPr>
          <w:lang w:val="en-US"/>
        </w:rPr>
      </w:pPr>
      <w:r>
        <w:rPr>
          <w:lang w:val="en-US"/>
        </w:rPr>
        <w:t>C       -3.315633000     -4.011249000     -0.557560000</w:t>
      </w:r>
    </w:p>
    <w:p w14:paraId="1A989226">
      <w:pPr>
        <w:rPr>
          <w:lang w:val="en-US"/>
        </w:rPr>
      </w:pPr>
      <w:r>
        <w:rPr>
          <w:lang w:val="en-US"/>
        </w:rPr>
        <w:t>C       -4.540275000     -3.311240000     -0.411556000</w:t>
      </w:r>
    </w:p>
    <w:p w14:paraId="384BC6DB">
      <w:pPr>
        <w:rPr>
          <w:lang w:val="en-US"/>
        </w:rPr>
      </w:pPr>
      <w:r>
        <w:rPr>
          <w:lang w:val="en-US"/>
        </w:rPr>
        <w:t>N       -4.603481000     -2.014191000     -0.188922000</w:t>
      </w:r>
    </w:p>
    <w:p w14:paraId="3D79595E">
      <w:pPr>
        <w:rPr>
          <w:lang w:val="en-US"/>
        </w:rPr>
      </w:pPr>
      <w:r>
        <w:rPr>
          <w:lang w:val="en-US"/>
        </w:rPr>
        <w:t>N        3.218056000      2.299882000      0.286199000</w:t>
      </w:r>
    </w:p>
    <w:p w14:paraId="38EDCA7F">
      <w:pPr>
        <w:rPr>
          <w:lang w:val="en-US"/>
        </w:rPr>
      </w:pPr>
      <w:r>
        <w:rPr>
          <w:lang w:val="en-US"/>
        </w:rPr>
        <w:t>C        2.306096000      3.256820000      0.486486000</w:t>
      </w:r>
    </w:p>
    <w:p w14:paraId="3CC47E97">
      <w:pPr>
        <w:rPr>
          <w:lang w:val="en-US"/>
        </w:rPr>
      </w:pPr>
      <w:r>
        <w:rPr>
          <w:lang w:val="en-US"/>
        </w:rPr>
        <w:t>C        0.936716000      3.000329000      0.503062000</w:t>
      </w:r>
    </w:p>
    <w:p w14:paraId="1F0DEF4A">
      <w:pPr>
        <w:rPr>
          <w:lang w:val="en-US"/>
        </w:rPr>
      </w:pPr>
      <w:r>
        <w:rPr>
          <w:lang w:val="en-US"/>
        </w:rPr>
        <w:t>N        0.438024000      1.772588000      0.319041000</w:t>
      </w:r>
    </w:p>
    <w:p w14:paraId="0C57CF55">
      <w:pPr>
        <w:rPr>
          <w:lang w:val="en-US"/>
        </w:rPr>
      </w:pPr>
      <w:r>
        <w:rPr>
          <w:lang w:val="en-US"/>
        </w:rPr>
        <w:t>C       -5.354469000      0.984349000      0.319715000</w:t>
      </w:r>
    </w:p>
    <w:p w14:paraId="4D9A1C69">
      <w:pPr>
        <w:rPr>
          <w:lang w:val="en-US"/>
        </w:rPr>
      </w:pPr>
      <w:r>
        <w:rPr>
          <w:lang w:val="en-US"/>
        </w:rPr>
        <w:t>C       -6.175748000      2.081039000      0.532630000</w:t>
      </w:r>
    </w:p>
    <w:p w14:paraId="07097B8C">
      <w:pPr>
        <w:rPr>
          <w:lang w:val="en-US"/>
        </w:rPr>
      </w:pPr>
      <w:r>
        <w:rPr>
          <w:lang w:val="en-US"/>
        </w:rPr>
        <w:t>C       -5.631316000      3.338636000      0.771933000</w:t>
      </w:r>
    </w:p>
    <w:p w14:paraId="1B5B879E">
      <w:pPr>
        <w:rPr>
          <w:lang w:val="en-US"/>
        </w:rPr>
      </w:pPr>
      <w:r>
        <w:rPr>
          <w:lang w:val="en-US"/>
        </w:rPr>
        <w:t>C       -4.248072000      3.492153000      0.796931000</w:t>
      </w:r>
    </w:p>
    <w:p w14:paraId="0916A0B1">
      <w:pPr>
        <w:rPr>
          <w:lang w:val="en-US"/>
        </w:rPr>
      </w:pPr>
      <w:r>
        <w:rPr>
          <w:lang w:val="en-US"/>
        </w:rPr>
        <w:t>C       -3.419273000      2.402219000      0.586314000</w:t>
      </w:r>
    </w:p>
    <w:p w14:paraId="68619A34">
      <w:pPr>
        <w:rPr>
          <w:lang w:val="en-US"/>
        </w:rPr>
      </w:pPr>
      <w:r>
        <w:rPr>
          <w:lang w:val="en-US"/>
        </w:rPr>
        <w:t>C        5.777227000      0.519387000     -0.126528000</w:t>
      </w:r>
    </w:p>
    <w:p w14:paraId="68F8E958">
      <w:pPr>
        <w:rPr>
          <w:lang w:val="en-US"/>
        </w:rPr>
      </w:pPr>
      <w:r>
        <w:rPr>
          <w:lang w:val="en-US"/>
        </w:rPr>
        <w:t>C        7.128151000      0.221092000     -0.251745000</w:t>
      </w:r>
    </w:p>
    <w:p w14:paraId="68D92189">
      <w:pPr>
        <w:rPr>
          <w:lang w:val="en-US"/>
        </w:rPr>
      </w:pPr>
      <w:r>
        <w:rPr>
          <w:lang w:val="en-US"/>
        </w:rPr>
        <w:t>C        7.539239000     -1.079909000     -0.516822000</w:t>
      </w:r>
    </w:p>
    <w:p w14:paraId="33F13DCF">
      <w:pPr>
        <w:rPr>
          <w:lang w:val="en-US"/>
        </w:rPr>
      </w:pPr>
      <w:r>
        <w:rPr>
          <w:lang w:val="en-US"/>
        </w:rPr>
        <w:t>C        6.588413000     -2.089922000     -0.656266000</w:t>
      </w:r>
    </w:p>
    <w:p w14:paraId="4B6DDBE3">
      <w:pPr>
        <w:rPr>
          <w:lang w:val="en-US"/>
        </w:rPr>
      </w:pPr>
      <w:r>
        <w:rPr>
          <w:lang w:val="en-US"/>
        </w:rPr>
        <w:t>C        5.240328000     -1.801385000     -0.532171000</w:t>
      </w:r>
    </w:p>
    <w:p w14:paraId="10A37350">
      <w:pPr>
        <w:rPr>
          <w:lang w:val="en-US"/>
        </w:rPr>
      </w:pPr>
      <w:r>
        <w:rPr>
          <w:lang w:val="en-US"/>
        </w:rPr>
        <w:t>H       -1.185325000      0.906833000      0.227415000</w:t>
      </w:r>
    </w:p>
    <w:p w14:paraId="46EB7280">
      <w:pPr>
        <w:rPr>
          <w:lang w:val="en-US"/>
        </w:rPr>
      </w:pPr>
      <w:r>
        <w:rPr>
          <w:lang w:val="en-US"/>
        </w:rPr>
        <w:t>H       -5.781585000      0.010741000      0.134542000</w:t>
      </w:r>
    </w:p>
    <w:p w14:paraId="2C55C0D4">
      <w:pPr>
        <w:rPr>
          <w:lang w:val="en-US"/>
        </w:rPr>
      </w:pPr>
      <w:r>
        <w:rPr>
          <w:lang w:val="en-US"/>
        </w:rPr>
        <w:t>H       -7.249615000      1.951778000      0.511567000</w:t>
      </w:r>
    </w:p>
    <w:p w14:paraId="1CDE2563">
      <w:pPr>
        <w:rPr>
          <w:lang w:val="en-US"/>
        </w:rPr>
      </w:pPr>
      <w:r>
        <w:rPr>
          <w:lang w:val="en-US"/>
        </w:rPr>
        <w:t>H       -6.276500000      4.190703000      0.937871000</w:t>
      </w:r>
    </w:p>
    <w:p w14:paraId="2D063624">
      <w:pPr>
        <w:rPr>
          <w:lang w:val="en-US"/>
        </w:rPr>
      </w:pPr>
      <w:r>
        <w:rPr>
          <w:lang w:val="en-US"/>
        </w:rPr>
        <w:t>H       -3.814442000      4.465635000      0.982955000</w:t>
      </w:r>
    </w:p>
    <w:p w14:paraId="6AE93152">
      <w:pPr>
        <w:rPr>
          <w:lang w:val="en-US"/>
        </w:rPr>
      </w:pPr>
      <w:r>
        <w:rPr>
          <w:lang w:val="en-US"/>
        </w:rPr>
        <w:t>H       -2.348495000      2.550055000      0.615347000</w:t>
      </w:r>
    </w:p>
    <w:p w14:paraId="3CC09071">
      <w:pPr>
        <w:rPr>
          <w:lang w:val="en-US"/>
        </w:rPr>
      </w:pPr>
      <w:r>
        <w:rPr>
          <w:lang w:val="en-US"/>
        </w:rPr>
        <w:t>H        5.463367000      1.531539000      0.077613000</w:t>
      </w:r>
    </w:p>
    <w:p w14:paraId="17F94400">
      <w:pPr>
        <w:rPr>
          <w:lang w:val="en-US"/>
        </w:rPr>
      </w:pPr>
      <w:r>
        <w:rPr>
          <w:lang w:val="en-US"/>
        </w:rPr>
        <w:t>H        7.861395000      1.009136000     -0.142042000</w:t>
      </w:r>
    </w:p>
    <w:p w14:paraId="652569A2">
      <w:pPr>
        <w:rPr>
          <w:lang w:val="en-US"/>
        </w:rPr>
      </w:pPr>
      <w:r>
        <w:rPr>
          <w:lang w:val="en-US"/>
        </w:rPr>
        <w:t>H        8.592375000     -1.308354000     -0.614437000</w:t>
      </w:r>
    </w:p>
    <w:p w14:paraId="3286193F">
      <w:pPr>
        <w:rPr>
          <w:lang w:val="en-US"/>
        </w:rPr>
      </w:pPr>
      <w:r>
        <w:rPr>
          <w:lang w:val="en-US"/>
        </w:rPr>
        <w:t>H        6.903123000     -3.104386000     -0.862468000</w:t>
      </w:r>
    </w:p>
    <w:p w14:paraId="4E28C748">
      <w:pPr>
        <w:rPr>
          <w:lang w:val="en-US"/>
        </w:rPr>
      </w:pPr>
      <w:r>
        <w:rPr>
          <w:lang w:val="en-US"/>
        </w:rPr>
        <w:t>H        4.495072000     -2.576185000     -0.638798000</w:t>
      </w:r>
    </w:p>
    <w:p w14:paraId="35781C31">
      <w:pPr>
        <w:rPr>
          <w:lang w:val="en-US"/>
        </w:rPr>
      </w:pPr>
      <w:r>
        <w:rPr>
          <w:lang w:val="en-US"/>
        </w:rPr>
        <w:t>H        0.229364000      3.802985000      0.667733000</w:t>
      </w:r>
    </w:p>
    <w:p w14:paraId="40CF913B">
      <w:pPr>
        <w:rPr>
          <w:lang w:val="en-US"/>
        </w:rPr>
      </w:pPr>
      <w:r>
        <w:rPr>
          <w:lang w:val="en-US"/>
        </w:rPr>
        <w:t>H        2.673172000      4.263897000      0.639055000</w:t>
      </w:r>
    </w:p>
    <w:p w14:paraId="0A9FFBBD">
      <w:pPr>
        <w:rPr>
          <w:lang w:val="en-US"/>
        </w:rPr>
      </w:pPr>
      <w:r>
        <w:rPr>
          <w:lang w:val="en-US"/>
        </w:rPr>
        <w:t>H       -3.329808000     -5.080312000     -0.737775000</w:t>
      </w:r>
    </w:p>
    <w:p w14:paraId="58C74836">
      <w:pPr>
        <w:rPr>
          <w:lang w:val="en-US"/>
        </w:rPr>
      </w:pPr>
      <w:r>
        <w:rPr>
          <w:lang w:val="en-US"/>
        </w:rPr>
        <w:t>H       -5.478118000     -3.849987000     -0.483075000</w:t>
      </w:r>
    </w:p>
    <w:p w14:paraId="7C5CD6D9">
      <w:pPr>
        <w:pStyle w:val="3"/>
        <w:rPr>
          <w:rFonts w:asciiTheme="minorHAnsi" w:hAnsiTheme="minorHAnsi" w:cstheme="minorHAnsi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bookmarkStart w:id="9" w:name="_Toc216010691"/>
      <w:r>
        <w:rPr>
          <w:rFonts w:asciiTheme="minorHAnsi" w:hAnsiTheme="minorHAnsi" w:cstheme="minorHAnsi"/>
          <w:color w:val="000000" w:themeColor="text1"/>
          <w:lang w:val="en-US"/>
          <w14:textFill>
            <w14:solidFill>
              <w14:schemeClr w14:val="tx1"/>
            </w14:solidFill>
          </w14:textFill>
        </w:rPr>
        <w:t>Cortesian coordinates for Et</w:t>
      </w:r>
      <w:r>
        <w:rPr>
          <w:rFonts w:asciiTheme="minorHAnsi" w:hAnsiTheme="minorHAnsi" w:cstheme="minorHAnsi"/>
          <w:color w:val="000000" w:themeColor="text1"/>
          <w:vertAlign w:val="subscript"/>
          <w:lang w:val="en-US"/>
          <w14:textFill>
            <w14:solidFill>
              <w14:schemeClr w14:val="tx1"/>
            </w14:solidFill>
          </w14:textFill>
        </w:rPr>
        <w:t>4</w:t>
      </w:r>
      <w:r>
        <w:rPr>
          <w:rFonts w:asciiTheme="minorHAnsi" w:hAnsiTheme="minorHAnsi" w:cstheme="minorHAnsi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azaDIPY (Z,E) calculated by B3LYP/pcseg-2</w:t>
      </w:r>
      <w:bookmarkEnd w:id="9"/>
    </w:p>
    <w:p w14:paraId="27E97B5A">
      <w:pPr>
        <w:rPr>
          <w:lang w:val="en-US"/>
        </w:rPr>
      </w:pPr>
      <w:r>
        <w:rPr>
          <w:lang w:val="en-US"/>
        </w:rPr>
        <w:t>symmetry c1</w:t>
      </w:r>
    </w:p>
    <w:p w14:paraId="102B1D08">
      <w:pPr>
        <w:rPr>
          <w:lang w:val="en-US"/>
        </w:rPr>
      </w:pPr>
      <w:r>
        <w:rPr>
          <w:lang w:val="en-US"/>
        </w:rPr>
        <w:t>C       -2.419416121     -0.818451333     -1.062811831</w:t>
      </w:r>
    </w:p>
    <w:p w14:paraId="66EAC57B">
      <w:pPr>
        <w:rPr>
          <w:lang w:val="en-US"/>
        </w:rPr>
      </w:pPr>
      <w:r>
        <w:rPr>
          <w:lang w:val="en-US"/>
        </w:rPr>
        <w:t>C       -3.239387389     -0.593627227      0.080843324</w:t>
      </w:r>
    </w:p>
    <w:p w14:paraId="52A9ED57">
      <w:pPr>
        <w:rPr>
          <w:lang w:val="en-US"/>
        </w:rPr>
      </w:pPr>
      <w:r>
        <w:rPr>
          <w:lang w:val="en-US"/>
        </w:rPr>
        <w:t>C       -2.437274703      0.038982356      1.063931772</w:t>
      </w:r>
    </w:p>
    <w:p w14:paraId="4F8D9BAD">
      <w:pPr>
        <w:rPr>
          <w:lang w:val="en-US"/>
        </w:rPr>
      </w:pPr>
      <w:r>
        <w:rPr>
          <w:lang w:val="en-US"/>
        </w:rPr>
        <w:t>N       -1.200153138      0.156786267      0.542476548</w:t>
      </w:r>
    </w:p>
    <w:p w14:paraId="500E624F">
      <w:pPr>
        <w:rPr>
          <w:lang w:val="en-US"/>
        </w:rPr>
      </w:pPr>
      <w:r>
        <w:rPr>
          <w:lang w:val="en-US"/>
        </w:rPr>
        <w:t>C       -1.116892989     -0.334497638     -0.746906835</w:t>
      </w:r>
    </w:p>
    <w:p w14:paraId="3909B270">
      <w:pPr>
        <w:rPr>
          <w:lang w:val="en-US"/>
        </w:rPr>
      </w:pPr>
      <w:r>
        <w:rPr>
          <w:lang w:val="en-US"/>
        </w:rPr>
        <w:t>C       -2.820193766      0.545288002      2.356439556</w:t>
      </w:r>
    </w:p>
    <w:p w14:paraId="23BBA037">
      <w:pPr>
        <w:rPr>
          <w:lang w:val="en-US"/>
        </w:rPr>
      </w:pPr>
      <w:r>
        <w:rPr>
          <w:lang w:val="en-US"/>
        </w:rPr>
        <w:t>C        3.155497703      0.641850167     -0.334389993</w:t>
      </w:r>
    </w:p>
    <w:p w14:paraId="2384F0BF">
      <w:pPr>
        <w:rPr>
          <w:lang w:val="en-US"/>
        </w:rPr>
      </w:pPr>
      <w:r>
        <w:rPr>
          <w:lang w:val="en-US"/>
        </w:rPr>
        <w:t>C        1.793173004      0.454868699     -0.007273779</w:t>
      </w:r>
    </w:p>
    <w:p w14:paraId="6AFA27CA">
      <w:pPr>
        <w:rPr>
          <w:lang w:val="en-US"/>
        </w:rPr>
      </w:pPr>
      <w:r>
        <w:rPr>
          <w:lang w:val="en-US"/>
        </w:rPr>
        <w:t>C        1.139227763      0.049613701     -1.253708113</w:t>
      </w:r>
    </w:p>
    <w:p w14:paraId="18D532FF">
      <w:pPr>
        <w:rPr>
          <w:lang w:val="en-US"/>
        </w:rPr>
      </w:pPr>
      <w:r>
        <w:rPr>
          <w:lang w:val="en-US"/>
        </w:rPr>
        <w:t>N        2.084350314      0.039352713     -2.248871796</w:t>
      </w:r>
    </w:p>
    <w:p w14:paraId="19BF5C05">
      <w:pPr>
        <w:rPr>
          <w:lang w:val="en-US"/>
        </w:rPr>
      </w:pPr>
      <w:r>
        <w:rPr>
          <w:lang w:val="en-US"/>
        </w:rPr>
        <w:t>C        3.252586406      0.387931142     -1.766626916</w:t>
      </w:r>
    </w:p>
    <w:p w14:paraId="45D90FFC">
      <w:pPr>
        <w:rPr>
          <w:lang w:val="en-US"/>
        </w:rPr>
      </w:pPr>
      <w:r>
        <w:rPr>
          <w:lang w:val="en-US"/>
        </w:rPr>
        <w:t>N       -0.071657533     -0.328335509     -1.537230382</w:t>
      </w:r>
    </w:p>
    <w:p w14:paraId="2AA61A2E">
      <w:pPr>
        <w:rPr>
          <w:lang w:val="en-US"/>
        </w:rPr>
      </w:pPr>
      <w:r>
        <w:rPr>
          <w:lang w:val="en-US"/>
        </w:rPr>
        <w:t>C        4.434969551      0.497622712     -2.585633246</w:t>
      </w:r>
    </w:p>
    <w:p w14:paraId="3E91B90B">
      <w:pPr>
        <w:rPr>
          <w:lang w:val="en-US"/>
        </w:rPr>
      </w:pPr>
      <w:r>
        <w:rPr>
          <w:lang w:val="en-US"/>
        </w:rPr>
        <w:t>N       -2.898838182     -1.405744871     -2.157979808</w:t>
      </w:r>
    </w:p>
    <w:p w14:paraId="1D73E49D">
      <w:pPr>
        <w:rPr>
          <w:lang w:val="en-US"/>
        </w:rPr>
      </w:pPr>
      <w:r>
        <w:rPr>
          <w:lang w:val="en-US"/>
        </w:rPr>
        <w:t>C       -4.168803671     -1.754960802     -2.131101477</w:t>
      </w:r>
    </w:p>
    <w:p w14:paraId="4B85981B">
      <w:pPr>
        <w:rPr>
          <w:lang w:val="en-US"/>
        </w:rPr>
      </w:pPr>
      <w:r>
        <w:rPr>
          <w:lang w:val="en-US"/>
        </w:rPr>
        <w:t>C       -4.996890675     -1.511798323     -0.996194240</w:t>
      </w:r>
    </w:p>
    <w:p w14:paraId="7C0C27F9">
      <w:pPr>
        <w:rPr>
          <w:lang w:val="en-US"/>
        </w:rPr>
      </w:pPr>
      <w:r>
        <w:rPr>
          <w:lang w:val="en-US"/>
        </w:rPr>
        <w:t>N       -4.531176517     -0.941029652      0.095319366</w:t>
      </w:r>
    </w:p>
    <w:p w14:paraId="3DE1E7BE">
      <w:pPr>
        <w:rPr>
          <w:lang w:val="en-US"/>
        </w:rPr>
      </w:pPr>
      <w:r>
        <w:rPr>
          <w:lang w:val="en-US"/>
        </w:rPr>
        <w:t>N        4.051138718      0.974888774      0.577107739</w:t>
      </w:r>
    </w:p>
    <w:p w14:paraId="4331CED9">
      <w:pPr>
        <w:rPr>
          <w:lang w:val="en-US"/>
        </w:rPr>
      </w:pPr>
      <w:r>
        <w:rPr>
          <w:lang w:val="en-US"/>
        </w:rPr>
        <w:t>C        3.618054982      1.091418695      1.830767227</w:t>
      </w:r>
    </w:p>
    <w:p w14:paraId="6CF23906">
      <w:pPr>
        <w:rPr>
          <w:lang w:val="en-US"/>
        </w:rPr>
      </w:pPr>
      <w:r>
        <w:rPr>
          <w:lang w:val="en-US"/>
        </w:rPr>
        <w:t>C        2.263802699      0.904291279      2.167233100</w:t>
      </w:r>
    </w:p>
    <w:p w14:paraId="6B4BEEB0">
      <w:pPr>
        <w:rPr>
          <w:lang w:val="en-US"/>
        </w:rPr>
      </w:pPr>
      <w:r>
        <w:rPr>
          <w:lang w:val="en-US"/>
        </w:rPr>
        <w:t>N        1.354747736      0.607563992      1.236025391</w:t>
      </w:r>
    </w:p>
    <w:p w14:paraId="0F0EF51B">
      <w:pPr>
        <w:rPr>
          <w:lang w:val="en-US"/>
        </w:rPr>
      </w:pPr>
      <w:r>
        <w:rPr>
          <w:lang w:val="en-US"/>
        </w:rPr>
        <w:t>C       -4.656353559     -2.477510535     -3.352139357</w:t>
      </w:r>
    </w:p>
    <w:p w14:paraId="539804A1">
      <w:pPr>
        <w:rPr>
          <w:lang w:val="en-US"/>
        </w:rPr>
      </w:pPr>
      <w:r>
        <w:rPr>
          <w:lang w:val="en-US"/>
        </w:rPr>
        <w:t>C       -6.461578254     -1.839686933     -0.972748576</w:t>
      </w:r>
    </w:p>
    <w:p w14:paraId="0ACCD767">
      <w:pPr>
        <w:rPr>
          <w:lang w:val="en-US"/>
        </w:rPr>
      </w:pPr>
      <w:r>
        <w:rPr>
          <w:lang w:val="en-US"/>
        </w:rPr>
        <w:t>C        1.733190190      0.990689712      3.568541689</w:t>
      </w:r>
    </w:p>
    <w:p w14:paraId="2EBB27A1">
      <w:pPr>
        <w:rPr>
          <w:lang w:val="en-US"/>
        </w:rPr>
      </w:pPr>
      <w:r>
        <w:rPr>
          <w:lang w:val="en-US"/>
        </w:rPr>
        <w:t>C        4.695726415      1.421911509      2.823282732</w:t>
      </w:r>
    </w:p>
    <w:p w14:paraId="47622695">
      <w:pPr>
        <w:rPr>
          <w:lang w:val="en-US"/>
        </w:rPr>
      </w:pPr>
      <w:r>
        <w:rPr>
          <w:lang w:val="en-US"/>
        </w:rPr>
        <w:t>C        2.010356028     -0.299944812      4.342067522</w:t>
      </w:r>
    </w:p>
    <w:p w14:paraId="15F3650E">
      <w:pPr>
        <w:rPr>
          <w:lang w:val="en-US"/>
        </w:rPr>
      </w:pPr>
      <w:r>
        <w:rPr>
          <w:lang w:val="en-US"/>
        </w:rPr>
        <w:t>C        5.676733437      0.254880427      2.951310092</w:t>
      </w:r>
    </w:p>
    <w:p w14:paraId="2CE70C7C">
      <w:pPr>
        <w:rPr>
          <w:lang w:val="en-US"/>
        </w:rPr>
      </w:pPr>
      <w:r>
        <w:rPr>
          <w:lang w:val="en-US"/>
        </w:rPr>
        <w:t>C       -2.044965088      1.505727562      3.015435582</w:t>
      </w:r>
    </w:p>
    <w:p w14:paraId="4FB0C6F9">
      <w:pPr>
        <w:rPr>
          <w:lang w:val="en-US"/>
        </w:rPr>
      </w:pPr>
      <w:r>
        <w:rPr>
          <w:lang w:val="en-US"/>
        </w:rPr>
        <w:t>C       -2.424569358      1.978386372      4.255487516</w:t>
      </w:r>
    </w:p>
    <w:p w14:paraId="482E69D7">
      <w:pPr>
        <w:rPr>
          <w:lang w:val="en-US"/>
        </w:rPr>
      </w:pPr>
      <w:r>
        <w:rPr>
          <w:lang w:val="en-US"/>
        </w:rPr>
        <w:t>C       -3.582660303      1.510167904      4.856709734</w:t>
      </w:r>
    </w:p>
    <w:p w14:paraId="480A1832">
      <w:pPr>
        <w:rPr>
          <w:lang w:val="en-US"/>
        </w:rPr>
      </w:pPr>
      <w:r>
        <w:rPr>
          <w:lang w:val="en-US"/>
        </w:rPr>
        <w:t>C       -4.370426741      0.576062083      4.200828444</w:t>
      </w:r>
    </w:p>
    <w:p w14:paraId="1D847C97">
      <w:pPr>
        <w:rPr>
          <w:lang w:val="en-US"/>
        </w:rPr>
      </w:pPr>
      <w:r>
        <w:rPr>
          <w:lang w:val="en-US"/>
        </w:rPr>
        <w:t>C       -3.999102524      0.096406192      2.961188755</w:t>
      </w:r>
    </w:p>
    <w:p w14:paraId="73D97BE0">
      <w:pPr>
        <w:rPr>
          <w:lang w:val="en-US"/>
        </w:rPr>
      </w:pPr>
      <w:r>
        <w:rPr>
          <w:lang w:val="en-US"/>
        </w:rPr>
        <w:t>C        5.660123606      0.881245589     -2.034064015</w:t>
      </w:r>
    </w:p>
    <w:p w14:paraId="6A4F15C1">
      <w:pPr>
        <w:rPr>
          <w:lang w:val="en-US"/>
        </w:rPr>
      </w:pPr>
      <w:r>
        <w:rPr>
          <w:lang w:val="en-US"/>
        </w:rPr>
        <w:t>C        6.777330820      0.983524516     -2.839770032</w:t>
      </w:r>
    </w:p>
    <w:p w14:paraId="576B5CF2">
      <w:pPr>
        <w:rPr>
          <w:lang w:val="en-US"/>
        </w:rPr>
      </w:pPr>
      <w:r>
        <w:rPr>
          <w:lang w:val="en-US"/>
        </w:rPr>
        <w:t>C        6.689887172      0.708085113     -4.195740894</w:t>
      </w:r>
    </w:p>
    <w:p w14:paraId="5BD8F9D1">
      <w:pPr>
        <w:rPr>
          <w:lang w:val="en-US"/>
        </w:rPr>
      </w:pPr>
      <w:r>
        <w:rPr>
          <w:lang w:val="en-US"/>
        </w:rPr>
        <w:t>C        5.476000260      0.326418087     -4.749635920</w:t>
      </w:r>
    </w:p>
    <w:p w14:paraId="6B9F6ADD">
      <w:pPr>
        <w:rPr>
          <w:lang w:val="en-US"/>
        </w:rPr>
      </w:pPr>
      <w:r>
        <w:rPr>
          <w:lang w:val="en-US"/>
        </w:rPr>
        <w:t>C        4.354197169      0.220538479     -3.954319996</w:t>
      </w:r>
    </w:p>
    <w:p w14:paraId="428E5521">
      <w:pPr>
        <w:rPr>
          <w:lang w:val="en-US"/>
        </w:rPr>
      </w:pPr>
      <w:r>
        <w:rPr>
          <w:lang w:val="en-US"/>
        </w:rPr>
        <w:t>C       -4.480988006     -3.987901046     -3.173213749</w:t>
      </w:r>
    </w:p>
    <w:p w14:paraId="69732646">
      <w:pPr>
        <w:rPr>
          <w:lang w:val="en-US"/>
        </w:rPr>
      </w:pPr>
      <w:r>
        <w:rPr>
          <w:lang w:val="en-US"/>
        </w:rPr>
        <w:t>C       -7.272197718     -0.678303533     -1.553285189</w:t>
      </w:r>
    </w:p>
    <w:p w14:paraId="1E92746D">
      <w:pPr>
        <w:rPr>
          <w:lang w:val="en-US"/>
        </w:rPr>
      </w:pPr>
      <w:r>
        <w:rPr>
          <w:lang w:val="en-US"/>
        </w:rPr>
        <w:t>H       -0.351719428      0.472182140      1.044168773</w:t>
      </w:r>
    </w:p>
    <w:p w14:paraId="16C91692">
      <w:pPr>
        <w:rPr>
          <w:lang w:val="en-US"/>
        </w:rPr>
      </w:pPr>
      <w:r>
        <w:rPr>
          <w:lang w:val="en-US"/>
        </w:rPr>
        <w:t>H       -4.047510974     -2.150524710     -4.195538745</w:t>
      </w:r>
    </w:p>
    <w:p w14:paraId="2E52A21D">
      <w:pPr>
        <w:rPr>
          <w:lang w:val="en-US"/>
        </w:rPr>
      </w:pPr>
      <w:r>
        <w:rPr>
          <w:lang w:val="en-US"/>
        </w:rPr>
        <w:t>H       -5.700968940     -2.244343839     -3.556743585</w:t>
      </w:r>
    </w:p>
    <w:p w14:paraId="5A919FB2">
      <w:pPr>
        <w:rPr>
          <w:lang w:val="en-US"/>
        </w:rPr>
      </w:pPr>
      <w:r>
        <w:rPr>
          <w:lang w:val="en-US"/>
        </w:rPr>
        <w:t>H       -6.756331387     -1.991011663      0.066752189</w:t>
      </w:r>
    </w:p>
    <w:p w14:paraId="5A673C2B">
      <w:pPr>
        <w:rPr>
          <w:lang w:val="en-US"/>
        </w:rPr>
      </w:pPr>
      <w:r>
        <w:rPr>
          <w:lang w:val="en-US"/>
        </w:rPr>
        <w:t>H       -6.665465951     -2.752546852     -1.531618234</w:t>
      </w:r>
    </w:p>
    <w:p w14:paraId="525D6501">
      <w:pPr>
        <w:rPr>
          <w:lang w:val="en-US"/>
        </w:rPr>
      </w:pPr>
      <w:r>
        <w:rPr>
          <w:lang w:val="en-US"/>
        </w:rPr>
        <w:t>H        0.653584157      1.138878977      3.519972794</w:t>
      </w:r>
    </w:p>
    <w:p w14:paraId="6E8AD2DC">
      <w:pPr>
        <w:rPr>
          <w:lang w:val="en-US"/>
        </w:rPr>
      </w:pPr>
      <w:r>
        <w:rPr>
          <w:lang w:val="en-US"/>
        </w:rPr>
        <w:t>H        2.173009166      1.841219166      4.092247375</w:t>
      </w:r>
    </w:p>
    <w:p w14:paraId="69CACED8">
      <w:pPr>
        <w:rPr>
          <w:lang w:val="en-US"/>
        </w:rPr>
      </w:pPr>
      <w:r>
        <w:rPr>
          <w:lang w:val="en-US"/>
        </w:rPr>
        <w:t>H        4.276435519      1.665485580      3.797961941</w:t>
      </w:r>
    </w:p>
    <w:p w14:paraId="3A9CBF94">
      <w:pPr>
        <w:rPr>
          <w:lang w:val="en-US"/>
        </w:rPr>
      </w:pPr>
      <w:r>
        <w:rPr>
          <w:lang w:val="en-US"/>
        </w:rPr>
        <w:t>H        5.239776364      2.293120553      2.450995629</w:t>
      </w:r>
    </w:p>
    <w:p w14:paraId="18805443">
      <w:pPr>
        <w:rPr>
          <w:lang w:val="en-US"/>
        </w:rPr>
      </w:pPr>
      <w:r>
        <w:rPr>
          <w:lang w:val="en-US"/>
        </w:rPr>
        <w:t>H        1.570345696     -0.240082484      5.334630286</w:t>
      </w:r>
    </w:p>
    <w:p w14:paraId="2C0512FA">
      <w:pPr>
        <w:rPr>
          <w:lang w:val="en-US"/>
        </w:rPr>
      </w:pPr>
      <w:r>
        <w:rPr>
          <w:lang w:val="en-US"/>
        </w:rPr>
        <w:t>H        3.078366410     -0.471747167      4.446481641</w:t>
      </w:r>
    </w:p>
    <w:p w14:paraId="61810B55">
      <w:pPr>
        <w:rPr>
          <w:lang w:val="en-US"/>
        </w:rPr>
      </w:pPr>
      <w:r>
        <w:rPr>
          <w:lang w:val="en-US"/>
        </w:rPr>
        <w:t>H        1.573232566     -1.149311988      3.821565077</w:t>
      </w:r>
    </w:p>
    <w:p w14:paraId="411D9BE2">
      <w:pPr>
        <w:rPr>
          <w:lang w:val="en-US"/>
        </w:rPr>
      </w:pPr>
      <w:r>
        <w:rPr>
          <w:lang w:val="en-US"/>
        </w:rPr>
        <w:t>H        6.480618739      0.511953035      3.636832791</w:t>
      </w:r>
    </w:p>
    <w:p w14:paraId="348EDBDB">
      <w:pPr>
        <w:rPr>
          <w:lang w:val="en-US"/>
        </w:rPr>
      </w:pPr>
      <w:r>
        <w:rPr>
          <w:lang w:val="en-US"/>
        </w:rPr>
        <w:t>H        6.103284585      0.023485159      1.978828043</w:t>
      </w:r>
    </w:p>
    <w:p w14:paraId="7499300B">
      <w:pPr>
        <w:rPr>
          <w:lang w:val="en-US"/>
        </w:rPr>
      </w:pPr>
      <w:r>
        <w:rPr>
          <w:lang w:val="en-US"/>
        </w:rPr>
        <w:t>H        5.173692226     -0.635208301      3.324379749</w:t>
      </w:r>
    </w:p>
    <w:p w14:paraId="409C1FD7">
      <w:pPr>
        <w:rPr>
          <w:lang w:val="en-US"/>
        </w:rPr>
      </w:pPr>
      <w:r>
        <w:rPr>
          <w:lang w:val="en-US"/>
        </w:rPr>
        <w:t>H       -1.164826525      1.906409049      2.533980143</w:t>
      </w:r>
    </w:p>
    <w:p w14:paraId="5533E640">
      <w:pPr>
        <w:rPr>
          <w:lang w:val="en-US"/>
        </w:rPr>
      </w:pPr>
      <w:r>
        <w:rPr>
          <w:lang w:val="en-US"/>
        </w:rPr>
        <w:t>H       -1.819875053      2.721790307      4.754776021</w:t>
      </w:r>
    </w:p>
    <w:p w14:paraId="5EA5755F">
      <w:pPr>
        <w:rPr>
          <w:lang w:val="en-US"/>
        </w:rPr>
      </w:pPr>
      <w:r>
        <w:rPr>
          <w:lang w:val="en-US"/>
        </w:rPr>
        <w:t>H       -3.875073672      1.881310447      5.827660618</w:t>
      </w:r>
    </w:p>
    <w:p w14:paraId="66752A13">
      <w:pPr>
        <w:rPr>
          <w:lang w:val="en-US"/>
        </w:rPr>
      </w:pPr>
      <w:r>
        <w:rPr>
          <w:lang w:val="en-US"/>
        </w:rPr>
        <w:t>H       -5.280218253      0.221738629      4.662523638</w:t>
      </w:r>
    </w:p>
    <w:p w14:paraId="5E47B2BA">
      <w:pPr>
        <w:rPr>
          <w:lang w:val="en-US"/>
        </w:rPr>
      </w:pPr>
      <w:r>
        <w:rPr>
          <w:lang w:val="en-US"/>
        </w:rPr>
        <w:t>H       -4.607200550     -0.624505988      2.438716793</w:t>
      </w:r>
    </w:p>
    <w:p w14:paraId="7ECE9F33">
      <w:pPr>
        <w:rPr>
          <w:lang w:val="en-US"/>
        </w:rPr>
      </w:pPr>
      <w:r>
        <w:rPr>
          <w:lang w:val="en-US"/>
        </w:rPr>
        <w:t>H        5.718814489      1.095882841     -0.978405687</w:t>
      </w:r>
    </w:p>
    <w:p w14:paraId="56976CAA">
      <w:pPr>
        <w:rPr>
          <w:lang w:val="en-US"/>
        </w:rPr>
      </w:pPr>
      <w:r>
        <w:rPr>
          <w:lang w:val="en-US"/>
        </w:rPr>
        <w:t>H        7.723776857      1.280855266     -2.411297534</w:t>
      </w:r>
    </w:p>
    <w:p w14:paraId="740FA952">
      <w:pPr>
        <w:rPr>
          <w:lang w:val="en-US"/>
        </w:rPr>
      </w:pPr>
      <w:r>
        <w:rPr>
          <w:lang w:val="en-US"/>
        </w:rPr>
        <w:t>H        7.567026374      0.791266812     -4.821136984</w:t>
      </w:r>
    </w:p>
    <w:p w14:paraId="22954D56">
      <w:pPr>
        <w:rPr>
          <w:lang w:val="en-US"/>
        </w:rPr>
      </w:pPr>
      <w:r>
        <w:rPr>
          <w:lang w:val="en-US"/>
        </w:rPr>
        <w:t>H        5.410645741      0.112543195     -5.806596265</w:t>
      </w:r>
    </w:p>
    <w:p w14:paraId="4E078BFE">
      <w:pPr>
        <w:rPr>
          <w:lang w:val="en-US"/>
        </w:rPr>
      </w:pPr>
      <w:r>
        <w:rPr>
          <w:lang w:val="en-US"/>
        </w:rPr>
        <w:t>H        3.398701019     -0.073877084     -4.358715845</w:t>
      </w:r>
    </w:p>
    <w:p w14:paraId="0A6CF21E">
      <w:pPr>
        <w:rPr>
          <w:lang w:val="en-US"/>
        </w:rPr>
      </w:pPr>
      <w:r>
        <w:rPr>
          <w:lang w:val="en-US"/>
        </w:rPr>
        <w:t>H       -4.819124099     -4.513027984     -4.063259290</w:t>
      </w:r>
    </w:p>
    <w:p w14:paraId="11408FB5">
      <w:pPr>
        <w:rPr>
          <w:lang w:val="en-US"/>
        </w:rPr>
      </w:pPr>
      <w:r>
        <w:rPr>
          <w:lang w:val="en-US"/>
        </w:rPr>
        <w:t>H       -5.050200502     -4.349984232     -2.319085660</w:t>
      </w:r>
    </w:p>
    <w:p w14:paraId="772B6663">
      <w:pPr>
        <w:rPr>
          <w:lang w:val="en-US"/>
        </w:rPr>
      </w:pPr>
      <w:r>
        <w:rPr>
          <w:lang w:val="en-US"/>
        </w:rPr>
        <w:t>H       -3.431578724     -4.218998075     -3.009325828</w:t>
      </w:r>
    </w:p>
    <w:p w14:paraId="511BCEA5">
      <w:pPr>
        <w:rPr>
          <w:lang w:val="en-US"/>
        </w:rPr>
      </w:pPr>
      <w:r>
        <w:rPr>
          <w:lang w:val="en-US"/>
        </w:rPr>
        <w:t>H       -7.097617256      0.222847134     -0.970461796</w:t>
      </w:r>
    </w:p>
    <w:p w14:paraId="1899738B">
      <w:pPr>
        <w:rPr>
          <w:lang w:val="en-US"/>
        </w:rPr>
      </w:pPr>
      <w:r>
        <w:rPr>
          <w:lang w:val="en-US"/>
        </w:rPr>
        <w:t>H       -8.334133838     -0.910871113     -1.526483235</w:t>
      </w:r>
    </w:p>
    <w:p w14:paraId="3B3995FE">
      <w:pPr>
        <w:rPr>
          <w:lang w:val="en-US"/>
        </w:rPr>
      </w:pPr>
      <w:r>
        <w:rPr>
          <w:lang w:val="en-US"/>
        </w:rPr>
        <w:t>H       -6.985827215     -0.479727050     -2.583942598</w:t>
      </w:r>
    </w:p>
    <w:p w14:paraId="3749DE1C">
      <w:pPr>
        <w:pStyle w:val="3"/>
        <w:rPr>
          <w:rFonts w:asciiTheme="minorHAnsi" w:hAnsiTheme="minorHAnsi" w:cstheme="minorHAnsi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bookmarkStart w:id="10" w:name="_Toc216010692"/>
      <w:r>
        <w:rPr>
          <w:rFonts w:asciiTheme="minorHAnsi" w:hAnsiTheme="minorHAnsi" w:cstheme="minorHAnsi"/>
          <w:color w:val="000000" w:themeColor="text1"/>
          <w:lang w:val="en-US"/>
          <w14:textFill>
            <w14:solidFill>
              <w14:schemeClr w14:val="tx1"/>
            </w14:solidFill>
          </w14:textFill>
        </w:rPr>
        <w:t>Cortesian coordinates for Et</w:t>
      </w:r>
      <w:r>
        <w:rPr>
          <w:rFonts w:asciiTheme="minorHAnsi" w:hAnsiTheme="minorHAnsi" w:cstheme="minorHAnsi"/>
          <w:color w:val="000000" w:themeColor="text1"/>
          <w:vertAlign w:val="subscript"/>
          <w:lang w:val="en-US"/>
          <w14:textFill>
            <w14:solidFill>
              <w14:schemeClr w14:val="tx1"/>
            </w14:solidFill>
          </w14:textFill>
        </w:rPr>
        <w:t>4</w:t>
      </w:r>
      <w:r>
        <w:rPr>
          <w:rFonts w:asciiTheme="minorHAnsi" w:hAnsiTheme="minorHAnsi" w:cstheme="minorHAnsi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azaDIPY (Z,Z) calculated by B3LYP/pcseg-2</w:t>
      </w:r>
      <w:bookmarkEnd w:id="10"/>
    </w:p>
    <w:p w14:paraId="65E5CAD9">
      <w:pPr>
        <w:rPr>
          <w:lang w:val="en-US"/>
        </w:rPr>
      </w:pPr>
      <w:r>
        <w:rPr>
          <w:lang w:val="en-US"/>
        </w:rPr>
        <w:t>symmetry c1</w:t>
      </w:r>
    </w:p>
    <w:p w14:paraId="0DB7A95A">
      <w:pPr>
        <w:rPr>
          <w:lang w:val="en-US"/>
        </w:rPr>
      </w:pPr>
      <w:r>
        <w:rPr>
          <w:lang w:val="en-US"/>
        </w:rPr>
        <w:t>C       -2.434450000     -1.236958000      0.010909000</w:t>
      </w:r>
    </w:p>
    <w:p w14:paraId="689DE2EF">
      <w:pPr>
        <w:rPr>
          <w:lang w:val="en-US"/>
        </w:rPr>
      </w:pPr>
      <w:r>
        <w:rPr>
          <w:lang w:val="en-US"/>
        </w:rPr>
        <w:t>C       -3.382049000     -0.194117000     -0.002135000</w:t>
      </w:r>
    </w:p>
    <w:p w14:paraId="30AFE395">
      <w:pPr>
        <w:rPr>
          <w:lang w:val="en-US"/>
        </w:rPr>
      </w:pPr>
      <w:r>
        <w:rPr>
          <w:lang w:val="en-US"/>
        </w:rPr>
        <w:t>C       -2.681727000      1.033707000     -0.042345000</w:t>
      </w:r>
    </w:p>
    <w:p w14:paraId="3F278A49">
      <w:pPr>
        <w:rPr>
          <w:lang w:val="en-US"/>
        </w:rPr>
      </w:pPr>
      <w:r>
        <w:rPr>
          <w:lang w:val="en-US"/>
        </w:rPr>
        <w:t>N       -1.377194000      0.707931000     -0.037938000</w:t>
      </w:r>
    </w:p>
    <w:p w14:paraId="55610961">
      <w:pPr>
        <w:rPr>
          <w:lang w:val="en-US"/>
        </w:rPr>
      </w:pPr>
      <w:r>
        <w:rPr>
          <w:lang w:val="en-US"/>
        </w:rPr>
        <w:t>C       -1.150741000     -0.649368000     -0.006926000</w:t>
      </w:r>
    </w:p>
    <w:p w14:paraId="74E67483">
      <w:pPr>
        <w:rPr>
          <w:lang w:val="en-US"/>
        </w:rPr>
      </w:pPr>
      <w:r>
        <w:rPr>
          <w:lang w:val="en-US"/>
        </w:rPr>
        <w:t>C       -3.154950000      2.400305000     -0.113604000</w:t>
      </w:r>
    </w:p>
    <w:p w14:paraId="4B8E14EC">
      <w:pPr>
        <w:rPr>
          <w:lang w:val="en-US"/>
        </w:rPr>
      </w:pPr>
      <w:r>
        <w:rPr>
          <w:lang w:val="en-US"/>
        </w:rPr>
        <w:t>C        3.392522000     -0.213452000      0.006473000</w:t>
      </w:r>
    </w:p>
    <w:p w14:paraId="0990254D">
      <w:pPr>
        <w:rPr>
          <w:lang w:val="en-US"/>
        </w:rPr>
      </w:pPr>
      <w:r>
        <w:rPr>
          <w:lang w:val="en-US"/>
        </w:rPr>
        <w:t>C        2.469374000     -1.251152000     -0.003930000</w:t>
      </w:r>
    </w:p>
    <w:p w14:paraId="5FD02F3F">
      <w:pPr>
        <w:rPr>
          <w:lang w:val="en-US"/>
        </w:rPr>
      </w:pPr>
      <w:r>
        <w:rPr>
          <w:lang w:val="en-US"/>
        </w:rPr>
        <w:t>C        1.159377000     -0.625653000      0.018393000</w:t>
      </w:r>
    </w:p>
    <w:p w14:paraId="4EF55440">
      <w:pPr>
        <w:rPr>
          <w:lang w:val="en-US"/>
        </w:rPr>
      </w:pPr>
      <w:r>
        <w:rPr>
          <w:lang w:val="en-US"/>
        </w:rPr>
        <w:t>N        1.336915000      0.753963000      0.051920000</w:t>
      </w:r>
    </w:p>
    <w:p w14:paraId="134B08A5">
      <w:pPr>
        <w:rPr>
          <w:lang w:val="en-US"/>
        </w:rPr>
      </w:pPr>
      <w:r>
        <w:rPr>
          <w:lang w:val="en-US"/>
        </w:rPr>
        <w:t>C        2.613967000      1.025928000      0.052759000</w:t>
      </w:r>
    </w:p>
    <w:p w14:paraId="41B16D09">
      <w:pPr>
        <w:rPr>
          <w:lang w:val="en-US"/>
        </w:rPr>
      </w:pPr>
      <w:r>
        <w:rPr>
          <w:lang w:val="en-US"/>
        </w:rPr>
        <w:t>N        0.031389000     -1.252037000      0.004044000</w:t>
      </w:r>
    </w:p>
    <w:p w14:paraId="621AE99D">
      <w:pPr>
        <w:rPr>
          <w:lang w:val="en-US"/>
        </w:rPr>
      </w:pPr>
      <w:r>
        <w:rPr>
          <w:lang w:val="en-US"/>
        </w:rPr>
        <w:t>C        3.118627000      2.389446000      0.118915000</w:t>
      </w:r>
    </w:p>
    <w:p w14:paraId="4E6777D5">
      <w:pPr>
        <w:rPr>
          <w:lang w:val="en-US"/>
        </w:rPr>
      </w:pPr>
      <w:r>
        <w:rPr>
          <w:lang w:val="en-US"/>
        </w:rPr>
        <w:t>N       -2.795986000     -2.525803000      0.035483000</w:t>
      </w:r>
    </w:p>
    <w:p w14:paraId="336F525A">
      <w:pPr>
        <w:rPr>
          <w:lang w:val="en-US"/>
        </w:rPr>
      </w:pPr>
      <w:r>
        <w:rPr>
          <w:lang w:val="en-US"/>
        </w:rPr>
        <w:t>C       -4.080052000     -2.759974000      0.044854000</w:t>
      </w:r>
    </w:p>
    <w:p w14:paraId="3B28C54A">
      <w:pPr>
        <w:rPr>
          <w:lang w:val="en-US"/>
        </w:rPr>
      </w:pPr>
      <w:r>
        <w:rPr>
          <w:lang w:val="en-US"/>
        </w:rPr>
        <w:t>C       -5.056735000     -1.692410000      0.028826000</w:t>
      </w:r>
    </w:p>
    <w:p w14:paraId="7EA3F7BF">
      <w:pPr>
        <w:rPr>
          <w:lang w:val="en-US"/>
        </w:rPr>
      </w:pPr>
      <w:r>
        <w:rPr>
          <w:lang w:val="en-US"/>
        </w:rPr>
        <w:t>N       -4.701867000     -0.437962000      0.005397000</w:t>
      </w:r>
    </w:p>
    <w:p w14:paraId="2101A485">
      <w:pPr>
        <w:rPr>
          <w:lang w:val="en-US"/>
        </w:rPr>
      </w:pPr>
      <w:r>
        <w:rPr>
          <w:lang w:val="en-US"/>
        </w:rPr>
        <w:t>N        4.700014000     -0.429851000     -0.011966000</w:t>
      </w:r>
    </w:p>
    <w:p w14:paraId="63D11A1A">
      <w:pPr>
        <w:rPr>
          <w:lang w:val="en-US"/>
        </w:rPr>
      </w:pPr>
      <w:r>
        <w:rPr>
          <w:lang w:val="en-US"/>
        </w:rPr>
        <w:t>C        5.078035000     -1.694235000     -0.040115000</w:t>
      </w:r>
    </w:p>
    <w:p w14:paraId="6B6AED87">
      <w:pPr>
        <w:rPr>
          <w:lang w:val="en-US"/>
        </w:rPr>
      </w:pPr>
      <w:r>
        <w:rPr>
          <w:lang w:val="en-US"/>
        </w:rPr>
        <w:t>C        4.126918000     -2.754894000     -0.050244000</w:t>
      </w:r>
    </w:p>
    <w:p w14:paraId="04EC5EFD">
      <w:pPr>
        <w:rPr>
          <w:lang w:val="en-US"/>
        </w:rPr>
      </w:pPr>
      <w:r>
        <w:rPr>
          <w:lang w:val="en-US"/>
        </w:rPr>
        <w:t>N        2.826483000     -2.524972000     -0.033098000</w:t>
      </w:r>
    </w:p>
    <w:p w14:paraId="2C7AFEB3">
      <w:pPr>
        <w:rPr>
          <w:lang w:val="en-US"/>
        </w:rPr>
      </w:pPr>
      <w:r>
        <w:rPr>
          <w:lang w:val="en-US"/>
        </w:rPr>
        <w:t>C       -4.536948000     -4.191186000      0.074979000</w:t>
      </w:r>
    </w:p>
    <w:p w14:paraId="13C17AD2">
      <w:pPr>
        <w:rPr>
          <w:lang w:val="en-US"/>
        </w:rPr>
      </w:pPr>
      <w:r>
        <w:rPr>
          <w:lang w:val="en-US"/>
        </w:rPr>
        <w:t>C       -6.525236000     -2.013294000      0.034067000</w:t>
      </w:r>
    </w:p>
    <w:p w14:paraId="47CD2EC6">
      <w:pPr>
        <w:rPr>
          <w:lang w:val="en-US"/>
        </w:rPr>
      </w:pPr>
      <w:r>
        <w:rPr>
          <w:lang w:val="en-US"/>
        </w:rPr>
        <w:t>C        4.585322000     -4.185782000     -0.083578000</w:t>
      </w:r>
    </w:p>
    <w:p w14:paraId="736DC24A">
      <w:pPr>
        <w:rPr>
          <w:lang w:val="en-US"/>
        </w:rPr>
      </w:pPr>
      <w:r>
        <w:rPr>
          <w:lang w:val="en-US"/>
        </w:rPr>
        <w:t>C        6.552562000     -1.986186000     -0.056473000</w:t>
      </w:r>
    </w:p>
    <w:p w14:paraId="7F198F46">
      <w:pPr>
        <w:rPr>
          <w:lang w:val="en-US"/>
        </w:rPr>
      </w:pPr>
      <w:r>
        <w:rPr>
          <w:lang w:val="en-US"/>
        </w:rPr>
        <w:t>C        3.461442000     -5.206650000     -0.078261000</w:t>
      </w:r>
    </w:p>
    <w:p w14:paraId="659CC5B0">
      <w:pPr>
        <w:rPr>
          <w:lang w:val="en-US"/>
        </w:rPr>
      </w:pPr>
      <w:r>
        <w:rPr>
          <w:lang w:val="en-US"/>
        </w:rPr>
        <w:t>C        7.438123000     -0.753397000     -0.106589000</w:t>
      </w:r>
    </w:p>
    <w:p w14:paraId="582370B4">
      <w:pPr>
        <w:rPr>
          <w:lang w:val="en-US"/>
        </w:rPr>
      </w:pPr>
      <w:r>
        <w:rPr>
          <w:lang w:val="en-US"/>
        </w:rPr>
        <w:t>C       -2.292459000      3.448729000     -0.454922000</w:t>
      </w:r>
    </w:p>
    <w:p w14:paraId="680FB41C">
      <w:pPr>
        <w:rPr>
          <w:lang w:val="en-US"/>
        </w:rPr>
      </w:pPr>
      <w:r>
        <w:rPr>
          <w:lang w:val="en-US"/>
        </w:rPr>
        <w:t>C       -2.752307000      4.751353000     -0.515050000</w:t>
      </w:r>
    </w:p>
    <w:p w14:paraId="2FDFDAFA">
      <w:pPr>
        <w:rPr>
          <w:lang w:val="en-US"/>
        </w:rPr>
      </w:pPr>
      <w:r>
        <w:rPr>
          <w:lang w:val="en-US"/>
        </w:rPr>
        <w:t>C       -4.082441000      5.037186000     -0.241402000</w:t>
      </w:r>
    </w:p>
    <w:p w14:paraId="5BD87560">
      <w:pPr>
        <w:rPr>
          <w:lang w:val="en-US"/>
        </w:rPr>
      </w:pPr>
      <w:r>
        <w:rPr>
          <w:lang w:val="en-US"/>
        </w:rPr>
        <w:t>C       -4.948232000      4.004794000      0.090366000</w:t>
      </w:r>
    </w:p>
    <w:p w14:paraId="1AA88042">
      <w:pPr>
        <w:rPr>
          <w:lang w:val="en-US"/>
        </w:rPr>
      </w:pPr>
      <w:r>
        <w:rPr>
          <w:lang w:val="en-US"/>
        </w:rPr>
        <w:t>C       -4.495425000      2.699140000      0.154286000</w:t>
      </w:r>
    </w:p>
    <w:p w14:paraId="769EBC02">
      <w:pPr>
        <w:rPr>
          <w:lang w:val="en-US"/>
        </w:rPr>
      </w:pPr>
      <w:r>
        <w:rPr>
          <w:lang w:val="en-US"/>
        </w:rPr>
        <w:t>C        4.473858000      2.671000000     -0.073687000</w:t>
      </w:r>
    </w:p>
    <w:p w14:paraId="0A3998C4">
      <w:pPr>
        <w:rPr>
          <w:lang w:val="en-US"/>
        </w:rPr>
      </w:pPr>
      <w:r>
        <w:rPr>
          <w:lang w:val="en-US"/>
        </w:rPr>
        <w:t>C        4.932119000      3.976999000     -0.014030000</w:t>
      </w:r>
    </w:p>
    <w:p w14:paraId="3FB90373">
      <w:pPr>
        <w:rPr>
          <w:lang w:val="en-US"/>
        </w:rPr>
      </w:pPr>
      <w:r>
        <w:rPr>
          <w:lang w:val="en-US"/>
        </w:rPr>
        <w:t>C        4.053608000      5.017803000      0.244599000</w:t>
      </w:r>
    </w:p>
    <w:p w14:paraId="28E841C9">
      <w:pPr>
        <w:rPr>
          <w:lang w:val="en-US"/>
        </w:rPr>
      </w:pPr>
      <w:r>
        <w:rPr>
          <w:lang w:val="en-US"/>
        </w:rPr>
        <w:t>C        2.705262000      4.747002000      0.444888000</w:t>
      </w:r>
    </w:p>
    <w:p w14:paraId="03FA6A57">
      <w:pPr>
        <w:rPr>
          <w:lang w:val="en-US"/>
        </w:rPr>
      </w:pPr>
      <w:r>
        <w:rPr>
          <w:lang w:val="en-US"/>
        </w:rPr>
        <w:t>C        2.241876000      3.447329000      0.381754000</w:t>
      </w:r>
    </w:p>
    <w:p w14:paraId="42ECAEEB">
      <w:pPr>
        <w:rPr>
          <w:lang w:val="en-US"/>
        </w:rPr>
      </w:pPr>
      <w:r>
        <w:rPr>
          <w:lang w:val="en-US"/>
        </w:rPr>
        <w:t>C       -3.410864000     -5.208999000      0.072072000</w:t>
      </w:r>
    </w:p>
    <w:p w14:paraId="6D5251D9">
      <w:pPr>
        <w:rPr>
          <w:lang w:val="en-US"/>
        </w:rPr>
      </w:pPr>
      <w:r>
        <w:rPr>
          <w:lang w:val="en-US"/>
        </w:rPr>
        <w:t>C       -7.433690000     -0.797197000      0.054341000</w:t>
      </w:r>
    </w:p>
    <w:p w14:paraId="273479B0">
      <w:pPr>
        <w:rPr>
          <w:lang w:val="en-US"/>
        </w:rPr>
      </w:pPr>
      <w:r>
        <w:rPr>
          <w:lang w:val="en-US"/>
        </w:rPr>
        <w:t>H       -0.578516000      1.337209000     -0.020899000</w:t>
      </w:r>
    </w:p>
    <w:p w14:paraId="1EABF7CA">
      <w:pPr>
        <w:rPr>
          <w:lang w:val="en-US"/>
        </w:rPr>
      </w:pPr>
      <w:r>
        <w:rPr>
          <w:lang w:val="en-US"/>
        </w:rPr>
        <w:t>H       -5.202461000     -4.366831000     -0.777388000</w:t>
      </w:r>
    </w:p>
    <w:p w14:paraId="17A59A68">
      <w:pPr>
        <w:rPr>
          <w:lang w:val="en-US"/>
        </w:rPr>
      </w:pPr>
      <w:r>
        <w:rPr>
          <w:lang w:val="en-US"/>
        </w:rPr>
        <w:t>H       -5.171362000     -4.338532000      0.956313000</w:t>
      </w:r>
    </w:p>
    <w:p w14:paraId="2C60D2B5">
      <w:pPr>
        <w:rPr>
          <w:lang w:val="en-US"/>
        </w:rPr>
      </w:pPr>
      <w:r>
        <w:rPr>
          <w:lang w:val="en-US"/>
        </w:rPr>
        <w:t>H       -6.747072000     -2.654624000      0.893493000</w:t>
      </w:r>
    </w:p>
    <w:p w14:paraId="00B54BED">
      <w:pPr>
        <w:rPr>
          <w:lang w:val="en-US"/>
        </w:rPr>
      </w:pPr>
      <w:r>
        <w:rPr>
          <w:lang w:val="en-US"/>
        </w:rPr>
        <w:t>H       -6.755187000     -2.630245000     -0.841469000</w:t>
      </w:r>
    </w:p>
    <w:p w14:paraId="046C681B">
      <w:pPr>
        <w:rPr>
          <w:lang w:val="en-US"/>
        </w:rPr>
      </w:pPr>
      <w:r>
        <w:rPr>
          <w:lang w:val="en-US"/>
        </w:rPr>
        <w:t>H        5.253970000     -4.361499000      0.766336000</w:t>
      </w:r>
    </w:p>
    <w:p w14:paraId="655AA3E2">
      <w:pPr>
        <w:rPr>
          <w:lang w:val="en-US"/>
        </w:rPr>
      </w:pPr>
      <w:r>
        <w:rPr>
          <w:lang w:val="en-US"/>
        </w:rPr>
        <w:t>H        5.216659000     -4.331625000     -0.967354000</w:t>
      </w:r>
    </w:p>
    <w:p w14:paraId="7DD4EC0A">
      <w:pPr>
        <w:rPr>
          <w:lang w:val="en-US"/>
        </w:rPr>
      </w:pPr>
      <w:r>
        <w:rPr>
          <w:lang w:val="en-US"/>
        </w:rPr>
        <w:t>H        6.778222000     -2.637009000     -0.907625000</w:t>
      </w:r>
    </w:p>
    <w:p w14:paraId="2B638A53">
      <w:pPr>
        <w:rPr>
          <w:lang w:val="en-US"/>
        </w:rPr>
      </w:pPr>
      <w:r>
        <w:rPr>
          <w:lang w:val="en-US"/>
        </w:rPr>
        <w:t>H        6.805476000     -2.582913000      0.826842000</w:t>
      </w:r>
    </w:p>
    <w:p w14:paraId="0DF43B88">
      <w:pPr>
        <w:rPr>
          <w:lang w:val="en-US"/>
        </w:rPr>
      </w:pPr>
      <w:r>
        <w:rPr>
          <w:lang w:val="en-US"/>
        </w:rPr>
        <w:t>H        3.875496000     -6.214407000     -0.105165000</w:t>
      </w:r>
    </w:p>
    <w:p w14:paraId="765B8826">
      <w:pPr>
        <w:rPr>
          <w:lang w:val="en-US"/>
        </w:rPr>
      </w:pPr>
      <w:r>
        <w:rPr>
          <w:lang w:val="en-US"/>
        </w:rPr>
        <w:t>H        2.804861000     -5.084225000     -0.937601000</w:t>
      </w:r>
    </w:p>
    <w:p w14:paraId="1CC5A123">
      <w:pPr>
        <w:rPr>
          <w:lang w:val="en-US"/>
        </w:rPr>
      </w:pPr>
      <w:r>
        <w:rPr>
          <w:lang w:val="en-US"/>
        </w:rPr>
        <w:t>H        2.841941000     -5.116160000      0.812117000</w:t>
      </w:r>
    </w:p>
    <w:p w14:paraId="1F693B61">
      <w:pPr>
        <w:rPr>
          <w:lang w:val="en-US"/>
        </w:rPr>
      </w:pPr>
      <w:r>
        <w:rPr>
          <w:lang w:val="en-US"/>
        </w:rPr>
        <w:t>H        7.273853000     -0.104159000      0.752016000</w:t>
      </w:r>
    </w:p>
    <w:p w14:paraId="5B5C93A0">
      <w:pPr>
        <w:rPr>
          <w:lang w:val="en-US"/>
        </w:rPr>
      </w:pPr>
      <w:r>
        <w:rPr>
          <w:lang w:val="en-US"/>
        </w:rPr>
        <w:t>H        7.251683000     -0.162379000     -1.002446000</w:t>
      </w:r>
    </w:p>
    <w:p w14:paraId="1E3EFEC0">
      <w:pPr>
        <w:rPr>
          <w:lang w:val="en-US"/>
        </w:rPr>
      </w:pPr>
      <w:r>
        <w:rPr>
          <w:lang w:val="en-US"/>
        </w:rPr>
        <w:t>H        8.486955000     -1.049258000     -0.111309000</w:t>
      </w:r>
    </w:p>
    <w:p w14:paraId="7F1EB314">
      <w:pPr>
        <w:rPr>
          <w:lang w:val="en-US"/>
        </w:rPr>
      </w:pPr>
      <w:r>
        <w:rPr>
          <w:lang w:val="en-US"/>
        </w:rPr>
        <w:t>H       -1.256409000      3.255044000     -0.706131000</w:t>
      </w:r>
    </w:p>
    <w:p w14:paraId="5D905DE1">
      <w:pPr>
        <w:rPr>
          <w:lang w:val="en-US"/>
        </w:rPr>
      </w:pPr>
      <w:r>
        <w:rPr>
          <w:lang w:val="en-US"/>
        </w:rPr>
        <w:t>H       -2.070644000      5.545958000     -0.787768000</w:t>
      </w:r>
    </w:p>
    <w:p w14:paraId="08861B0E">
      <w:pPr>
        <w:rPr>
          <w:lang w:val="en-US"/>
        </w:rPr>
      </w:pPr>
      <w:r>
        <w:rPr>
          <w:lang w:val="en-US"/>
        </w:rPr>
        <w:t>H       -4.442021000      6.056179000     -0.292277000</w:t>
      </w:r>
    </w:p>
    <w:p w14:paraId="664039AB">
      <w:pPr>
        <w:rPr>
          <w:lang w:val="en-US"/>
        </w:rPr>
      </w:pPr>
      <w:r>
        <w:rPr>
          <w:lang w:val="en-US"/>
        </w:rPr>
        <w:t>H       -5.987648000      4.217457000      0.302384000</w:t>
      </w:r>
    </w:p>
    <w:p w14:paraId="5E5162B2">
      <w:pPr>
        <w:rPr>
          <w:lang w:val="en-US"/>
        </w:rPr>
      </w:pPr>
      <w:r>
        <w:rPr>
          <w:lang w:val="en-US"/>
        </w:rPr>
        <w:t>H       -5.178544000      1.900841000      0.407806000</w:t>
      </w:r>
    </w:p>
    <w:p w14:paraId="3B1CBEFB">
      <w:pPr>
        <w:rPr>
          <w:lang w:val="en-US"/>
        </w:rPr>
      </w:pPr>
      <w:r>
        <w:rPr>
          <w:lang w:val="en-US"/>
        </w:rPr>
        <w:t>H        5.167138000      1.864447000     -0.265931000</w:t>
      </w:r>
    </w:p>
    <w:p w14:paraId="7FCF10AE">
      <w:pPr>
        <w:rPr>
          <w:lang w:val="en-US"/>
        </w:rPr>
      </w:pPr>
      <w:r>
        <w:rPr>
          <w:lang w:val="en-US"/>
        </w:rPr>
        <w:t>H        5.983365000      4.180990000     -0.168072000</w:t>
      </w:r>
    </w:p>
    <w:p w14:paraId="38F74CEB">
      <w:pPr>
        <w:rPr>
          <w:lang w:val="en-US"/>
        </w:rPr>
      </w:pPr>
      <w:r>
        <w:rPr>
          <w:lang w:val="en-US"/>
        </w:rPr>
        <w:t>H        4.416487000      6.035916000      0.295704000</w:t>
      </w:r>
    </w:p>
    <w:p w14:paraId="095B661E">
      <w:pPr>
        <w:rPr>
          <w:lang w:val="en-US"/>
        </w:rPr>
      </w:pPr>
      <w:r>
        <w:rPr>
          <w:lang w:val="en-US"/>
        </w:rPr>
        <w:t>H        2.016295000      5.553675000      0.657664000</w:t>
      </w:r>
    </w:p>
    <w:p w14:paraId="29F6DD24">
      <w:pPr>
        <w:rPr>
          <w:lang w:val="en-US"/>
        </w:rPr>
      </w:pPr>
      <w:r>
        <w:rPr>
          <w:lang w:val="en-US"/>
        </w:rPr>
        <w:t>H        1.194784000      3.238810000      0.554447000</w:t>
      </w:r>
    </w:p>
    <w:p w14:paraId="566A2FA4">
      <w:pPr>
        <w:rPr>
          <w:lang w:val="en-US"/>
        </w:rPr>
      </w:pPr>
      <w:r>
        <w:rPr>
          <w:lang w:val="en-US"/>
        </w:rPr>
        <w:t>H       -3.821947000     -6.218070000      0.095520000</w:t>
      </w:r>
    </w:p>
    <w:p w14:paraId="77BE8784">
      <w:pPr>
        <w:rPr>
          <w:lang w:val="en-US"/>
        </w:rPr>
      </w:pPr>
      <w:r>
        <w:rPr>
          <w:lang w:val="en-US"/>
        </w:rPr>
        <w:t>H       -2.757755000     -5.085647000      0.933904000</w:t>
      </w:r>
    </w:p>
    <w:p w14:paraId="6B1E431D">
      <w:pPr>
        <w:rPr>
          <w:lang w:val="en-US"/>
        </w:rPr>
      </w:pPr>
      <w:r>
        <w:rPr>
          <w:lang w:val="en-US"/>
        </w:rPr>
        <w:t>H       -2.788592000     -5.114227000     -0.815939000</w:t>
      </w:r>
    </w:p>
    <w:p w14:paraId="12F4E266">
      <w:pPr>
        <w:rPr>
          <w:lang w:val="en-US"/>
        </w:rPr>
      </w:pPr>
      <w:r>
        <w:rPr>
          <w:lang w:val="en-US"/>
        </w:rPr>
        <w:t>H       -8.477026000     -1.111879000      0.048323000</w:t>
      </w:r>
    </w:p>
    <w:p w14:paraId="0B0E2232">
      <w:pPr>
        <w:rPr>
          <w:lang w:val="en-US"/>
        </w:rPr>
      </w:pPr>
      <w:r>
        <w:rPr>
          <w:lang w:val="en-US"/>
        </w:rPr>
        <w:t>H       -7.267518000     -0.156595000     -0.810328000</w:t>
      </w:r>
    </w:p>
    <w:p w14:paraId="11712E1C">
      <w:pPr>
        <w:rPr>
          <w:lang w:val="en-US"/>
        </w:rPr>
      </w:pPr>
      <w:r>
        <w:rPr>
          <w:lang w:val="en-US"/>
        </w:rPr>
        <w:t>H       -7.270331000     -0.190563000      0.944173000</w:t>
      </w:r>
    </w:p>
    <w:p w14:paraId="234F6993">
      <w:pPr>
        <w:pStyle w:val="3"/>
        <w:rPr>
          <w:rFonts w:asciiTheme="minorHAnsi" w:hAnsiTheme="minorHAnsi" w:cstheme="minorHAnsi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bookmarkStart w:id="11" w:name="_Toc216010693"/>
      <w:r>
        <w:rPr>
          <w:rFonts w:asciiTheme="minorHAnsi" w:hAnsiTheme="minorHAnsi" w:cstheme="minorHAnsi"/>
          <w:color w:val="000000" w:themeColor="text1"/>
          <w:lang w:val="en-US"/>
          <w14:textFill>
            <w14:solidFill>
              <w14:schemeClr w14:val="tx1"/>
            </w14:solidFill>
          </w14:textFill>
        </w:rPr>
        <w:t>Cortesian coordinates for Ph</w:t>
      </w:r>
      <w:r>
        <w:rPr>
          <w:rFonts w:asciiTheme="minorHAnsi" w:hAnsiTheme="minorHAnsi" w:cstheme="minorHAnsi"/>
          <w:color w:val="000000" w:themeColor="text1"/>
          <w:vertAlign w:val="subscript"/>
          <w:lang w:val="en-US"/>
          <w14:textFill>
            <w14:solidFill>
              <w14:schemeClr w14:val="tx1"/>
            </w14:solidFill>
          </w14:textFill>
        </w:rPr>
        <w:t>4</w:t>
      </w:r>
      <w:r>
        <w:rPr>
          <w:rFonts w:asciiTheme="minorHAnsi" w:hAnsiTheme="minorHAnsi" w:cstheme="minorHAnsi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azaDIPY (Z,Z) calculated by B3LYP/pcseg-2</w:t>
      </w:r>
      <w:bookmarkEnd w:id="11"/>
    </w:p>
    <w:p w14:paraId="30A33015">
      <w:pPr>
        <w:rPr>
          <w:lang w:val="en-US"/>
        </w:rPr>
      </w:pPr>
      <w:r>
        <w:rPr>
          <w:lang w:val="en-US"/>
        </w:rPr>
        <w:t>symmetry c1</w:t>
      </w:r>
    </w:p>
    <w:p w14:paraId="6911CE86">
      <w:pPr>
        <w:rPr>
          <w:lang w:val="en-US"/>
        </w:rPr>
      </w:pPr>
      <w:r>
        <w:rPr>
          <w:lang w:val="en-US"/>
        </w:rPr>
        <w:t>C       -2.432667000      0.121325000      0.247960000</w:t>
      </w:r>
    </w:p>
    <w:p w14:paraId="45C2FC54">
      <w:pPr>
        <w:rPr>
          <w:lang w:val="en-US"/>
        </w:rPr>
      </w:pPr>
      <w:r>
        <w:rPr>
          <w:lang w:val="en-US"/>
        </w:rPr>
        <w:t>C       -3.212896000      0.970752000      1.062231000</w:t>
      </w:r>
    </w:p>
    <w:p w14:paraId="2A9AA13F">
      <w:pPr>
        <w:rPr>
          <w:lang w:val="en-US"/>
        </w:rPr>
      </w:pPr>
      <w:r>
        <w:rPr>
          <w:lang w:val="en-US"/>
        </w:rPr>
        <w:t>C       -2.334441000      1.789928000      1.810785000</w:t>
      </w:r>
    </w:p>
    <w:p w14:paraId="4AB0B733">
      <w:pPr>
        <w:rPr>
          <w:lang w:val="en-US"/>
        </w:rPr>
      </w:pPr>
      <w:r>
        <w:rPr>
          <w:lang w:val="en-US"/>
        </w:rPr>
        <w:t>N       -1.096352000      1.418532000      1.444568000</w:t>
      </w:r>
    </w:p>
    <w:p w14:paraId="712ADE56">
      <w:pPr>
        <w:rPr>
          <w:lang w:val="en-US"/>
        </w:rPr>
      </w:pPr>
      <w:r>
        <w:rPr>
          <w:lang w:val="en-US"/>
        </w:rPr>
        <w:t>C       -1.073791000      0.413360000      0.503659000</w:t>
      </w:r>
    </w:p>
    <w:p w14:paraId="5BD675D5">
      <w:pPr>
        <w:rPr>
          <w:lang w:val="en-US"/>
        </w:rPr>
      </w:pPr>
      <w:r>
        <w:rPr>
          <w:lang w:val="en-US"/>
        </w:rPr>
        <w:t>C       -2.597022000      2.834050000      2.778818000</w:t>
      </w:r>
    </w:p>
    <w:p w14:paraId="06A84354">
      <w:pPr>
        <w:rPr>
          <w:lang w:val="en-US"/>
        </w:rPr>
      </w:pPr>
      <w:r>
        <w:rPr>
          <w:lang w:val="en-US"/>
        </w:rPr>
        <w:t>C        3.481465000      0.354044000      0.251995000</w:t>
      </w:r>
    </w:p>
    <w:p w14:paraId="6A921566">
      <w:pPr>
        <w:rPr>
          <w:lang w:val="en-US"/>
        </w:rPr>
      </w:pPr>
      <w:r>
        <w:rPr>
          <w:lang w:val="en-US"/>
        </w:rPr>
        <w:t>C        2.421061000     -0.340521000     -0.330678000</w:t>
      </w:r>
    </w:p>
    <w:p w14:paraId="26ED212A">
      <w:pPr>
        <w:rPr>
          <w:lang w:val="en-US"/>
        </w:rPr>
      </w:pPr>
      <w:r>
        <w:rPr>
          <w:lang w:val="en-US"/>
        </w:rPr>
        <w:t>C        1.212679000      0.203080000      0.263731000</w:t>
      </w:r>
    </w:p>
    <w:p w14:paraId="022637DC">
      <w:pPr>
        <w:rPr>
          <w:lang w:val="en-US"/>
        </w:rPr>
      </w:pPr>
      <w:r>
        <w:rPr>
          <w:lang w:val="en-US"/>
        </w:rPr>
        <w:t>N        1.585319000      1.164451000      1.197864000</w:t>
      </w:r>
    </w:p>
    <w:p w14:paraId="217B1CDB">
      <w:pPr>
        <w:rPr>
          <w:lang w:val="en-US"/>
        </w:rPr>
      </w:pPr>
      <w:r>
        <w:rPr>
          <w:lang w:val="en-US"/>
        </w:rPr>
        <w:t>C        2.885531000      1.273321000      1.222295000</w:t>
      </w:r>
    </w:p>
    <w:p w14:paraId="575729BF">
      <w:pPr>
        <w:rPr>
          <w:lang w:val="en-US"/>
        </w:rPr>
      </w:pPr>
      <w:r>
        <w:rPr>
          <w:lang w:val="en-US"/>
        </w:rPr>
        <w:t>N        0.004752000     -0.137416000     -0.037844000</w:t>
      </w:r>
    </w:p>
    <w:p w14:paraId="60F66770">
      <w:pPr>
        <w:rPr>
          <w:lang w:val="en-US"/>
        </w:rPr>
      </w:pPr>
      <w:r>
        <w:rPr>
          <w:lang w:val="en-US"/>
        </w:rPr>
        <w:t>C        3.573955000      2.185102000      2.123226000</w:t>
      </w:r>
    </w:p>
    <w:p w14:paraId="1F607839">
      <w:pPr>
        <w:rPr>
          <w:lang w:val="en-US"/>
        </w:rPr>
      </w:pPr>
      <w:r>
        <w:rPr>
          <w:lang w:val="en-US"/>
        </w:rPr>
        <w:t>N       -2.987448000     -0.740341000     -0.603542000</w:t>
      </w:r>
    </w:p>
    <w:p w14:paraId="427348FC">
      <w:pPr>
        <w:rPr>
          <w:lang w:val="en-US"/>
        </w:rPr>
      </w:pPr>
      <w:r>
        <w:rPr>
          <w:lang w:val="en-US"/>
        </w:rPr>
        <w:t>C       -4.299067000     -0.774449000     -0.631688000</w:t>
      </w:r>
    </w:p>
    <w:p w14:paraId="53F158F1">
      <w:pPr>
        <w:rPr>
          <w:lang w:val="en-US"/>
        </w:rPr>
      </w:pPr>
      <w:r>
        <w:rPr>
          <w:lang w:val="en-US"/>
        </w:rPr>
        <w:t>C       -5.099406000      0.038017000      0.257282000</w:t>
      </w:r>
    </w:p>
    <w:p w14:paraId="0A4E7901">
      <w:pPr>
        <w:rPr>
          <w:lang w:val="en-US"/>
        </w:rPr>
      </w:pPr>
      <w:r>
        <w:rPr>
          <w:lang w:val="en-US"/>
        </w:rPr>
        <w:t>N       -4.546900000      0.910594000      1.064445000</w:t>
      </w:r>
    </w:p>
    <w:p w14:paraId="11CABF78">
      <w:pPr>
        <w:rPr>
          <w:lang w:val="en-US"/>
        </w:rPr>
      </w:pPr>
      <w:r>
        <w:rPr>
          <w:lang w:val="en-US"/>
        </w:rPr>
        <w:t>N        4.732661000      0.160929000     -0.113940000</w:t>
      </w:r>
    </w:p>
    <w:p w14:paraId="17DD1C5B">
      <w:pPr>
        <w:rPr>
          <w:lang w:val="en-US"/>
        </w:rPr>
      </w:pPr>
      <w:r>
        <w:rPr>
          <w:lang w:val="en-US"/>
        </w:rPr>
        <w:t>C        4.941508000     -0.766831000     -1.041302000</w:t>
      </w:r>
    </w:p>
    <w:p w14:paraId="726658A4">
      <w:pPr>
        <w:rPr>
          <w:lang w:val="en-US"/>
        </w:rPr>
      </w:pPr>
      <w:r>
        <w:rPr>
          <w:lang w:val="en-US"/>
        </w:rPr>
        <w:t>C        3.869668000     -1.564332000     -1.533903000</w:t>
      </w:r>
    </w:p>
    <w:p w14:paraId="4721CEFA">
      <w:pPr>
        <w:rPr>
          <w:lang w:val="en-US"/>
        </w:rPr>
      </w:pPr>
      <w:r>
        <w:rPr>
          <w:lang w:val="en-US"/>
        </w:rPr>
        <w:t>N        2.607993000     -1.308955000     -1.203526000</w:t>
      </w:r>
    </w:p>
    <w:p w14:paraId="18C4B4EF">
      <w:pPr>
        <w:rPr>
          <w:lang w:val="en-US"/>
        </w:rPr>
      </w:pPr>
      <w:r>
        <w:rPr>
          <w:lang w:val="en-US"/>
        </w:rPr>
        <w:t>C       -4.885936000     -1.680614000     -1.641436000</w:t>
      </w:r>
    </w:p>
    <w:p w14:paraId="7200EEF2">
      <w:pPr>
        <w:rPr>
          <w:lang w:val="en-US"/>
        </w:rPr>
      </w:pPr>
      <w:r>
        <w:rPr>
          <w:lang w:val="en-US"/>
        </w:rPr>
        <w:t>C       -6.572377000     -0.065207000      0.345710000</w:t>
      </w:r>
    </w:p>
    <w:p w14:paraId="2F3C1E5B">
      <w:pPr>
        <w:rPr>
          <w:lang w:val="en-US"/>
        </w:rPr>
      </w:pPr>
      <w:r>
        <w:rPr>
          <w:lang w:val="en-US"/>
        </w:rPr>
        <w:t>C        4.072564000     -2.745760000     -2.397610000</w:t>
      </w:r>
    </w:p>
    <w:p w14:paraId="6C05C09E">
      <w:pPr>
        <w:rPr>
          <w:lang w:val="en-US"/>
        </w:rPr>
      </w:pPr>
      <w:r>
        <w:rPr>
          <w:lang w:val="en-US"/>
        </w:rPr>
        <w:t>C        6.332275000     -0.867709000     -1.530247000</w:t>
      </w:r>
    </w:p>
    <w:p w14:paraId="180247BE">
      <w:pPr>
        <w:rPr>
          <w:lang w:val="en-US"/>
        </w:rPr>
      </w:pPr>
      <w:r>
        <w:rPr>
          <w:lang w:val="en-US"/>
        </w:rPr>
        <w:t>C       -5.961151000     -1.299320000     -2.442124000</w:t>
      </w:r>
    </w:p>
    <w:p w14:paraId="5AF83D86">
      <w:pPr>
        <w:rPr>
          <w:lang w:val="en-US"/>
        </w:rPr>
      </w:pPr>
      <w:r>
        <w:rPr>
          <w:lang w:val="en-US"/>
        </w:rPr>
        <w:t>C       -6.453828000     -2.159623000     -3.409308000</w:t>
      </w:r>
    </w:p>
    <w:p w14:paraId="759E57B7">
      <w:pPr>
        <w:rPr>
          <w:lang w:val="en-US"/>
        </w:rPr>
      </w:pPr>
      <w:r>
        <w:rPr>
          <w:lang w:val="en-US"/>
        </w:rPr>
        <w:t>C       -5.886544000     -3.413663000     -3.583539000</w:t>
      </w:r>
    </w:p>
    <w:p w14:paraId="40CCB8A6">
      <w:pPr>
        <w:rPr>
          <w:lang w:val="en-US"/>
        </w:rPr>
      </w:pPr>
      <w:r>
        <w:rPr>
          <w:lang w:val="en-US"/>
        </w:rPr>
        <w:t>C       -4.808910000     -3.795989000     -2.797762000</w:t>
      </w:r>
    </w:p>
    <w:p w14:paraId="46F8D495">
      <w:pPr>
        <w:rPr>
          <w:lang w:val="en-US"/>
        </w:rPr>
      </w:pPr>
      <w:r>
        <w:rPr>
          <w:lang w:val="en-US"/>
        </w:rPr>
        <w:t>C       -4.304486000     -2.931057000     -1.841321000</w:t>
      </w:r>
    </w:p>
    <w:p w14:paraId="3DE70815">
      <w:pPr>
        <w:rPr>
          <w:lang w:val="en-US"/>
        </w:rPr>
      </w:pPr>
      <w:r>
        <w:rPr>
          <w:lang w:val="en-US"/>
        </w:rPr>
        <w:t>C       -7.333355000      1.100239000      0.405159000</w:t>
      </w:r>
    </w:p>
    <w:p w14:paraId="64072D43">
      <w:pPr>
        <w:rPr>
          <w:lang w:val="en-US"/>
        </w:rPr>
      </w:pPr>
      <w:r>
        <w:rPr>
          <w:lang w:val="en-US"/>
        </w:rPr>
        <w:t>C       -8.712467000      1.034906000      0.519766000</w:t>
      </w:r>
    </w:p>
    <w:p w14:paraId="4B2C53B8">
      <w:pPr>
        <w:rPr>
          <w:lang w:val="en-US"/>
        </w:rPr>
      </w:pPr>
      <w:r>
        <w:rPr>
          <w:lang w:val="en-US"/>
        </w:rPr>
        <w:t>C       -9.346713000     -0.196428000      0.596481000</w:t>
      </w:r>
    </w:p>
    <w:p w14:paraId="75900A1D">
      <w:pPr>
        <w:rPr>
          <w:lang w:val="en-US"/>
        </w:rPr>
      </w:pPr>
      <w:r>
        <w:rPr>
          <w:lang w:val="en-US"/>
        </w:rPr>
        <w:t>C       -8.593583000     -1.361069000      0.560544000</w:t>
      </w:r>
    </w:p>
    <w:p w14:paraId="0F18E948">
      <w:pPr>
        <w:rPr>
          <w:lang w:val="en-US"/>
        </w:rPr>
      </w:pPr>
      <w:r>
        <w:rPr>
          <w:lang w:val="en-US"/>
        </w:rPr>
        <w:t>C       -7.215971000     -1.297674000      0.430879000</w:t>
      </w:r>
    </w:p>
    <w:p w14:paraId="2C766CE2">
      <w:pPr>
        <w:rPr>
          <w:lang w:val="en-US"/>
        </w:rPr>
      </w:pPr>
      <w:r>
        <w:rPr>
          <w:lang w:val="en-US"/>
        </w:rPr>
        <w:t>C        3.173164000     -3.009037000     -3.429016000</w:t>
      </w:r>
    </w:p>
    <w:p w14:paraId="11A1D516">
      <w:pPr>
        <w:rPr>
          <w:lang w:val="en-US"/>
        </w:rPr>
      </w:pPr>
      <w:r>
        <w:rPr>
          <w:lang w:val="en-US"/>
        </w:rPr>
        <w:t>C        3.334426000     -4.127082000     -4.231326000</w:t>
      </w:r>
    </w:p>
    <w:p w14:paraId="1737F256">
      <w:pPr>
        <w:rPr>
          <w:lang w:val="en-US"/>
        </w:rPr>
      </w:pPr>
      <w:r>
        <w:rPr>
          <w:lang w:val="en-US"/>
        </w:rPr>
        <w:t>C        4.381038000     -5.007659000     -3.999306000</w:t>
      </w:r>
    </w:p>
    <w:p w14:paraId="616C6C08">
      <w:pPr>
        <w:rPr>
          <w:lang w:val="en-US"/>
        </w:rPr>
      </w:pPr>
      <w:r>
        <w:rPr>
          <w:lang w:val="en-US"/>
        </w:rPr>
        <w:t>C        5.262771000     -4.767959000     -2.955289000</w:t>
      </w:r>
    </w:p>
    <w:p w14:paraId="7F3DC2CE">
      <w:pPr>
        <w:rPr>
          <w:lang w:val="en-US"/>
        </w:rPr>
      </w:pPr>
      <w:r>
        <w:rPr>
          <w:lang w:val="en-US"/>
        </w:rPr>
        <w:t>C        5.112099000     -3.643789000     -2.161780000</w:t>
      </w:r>
    </w:p>
    <w:p w14:paraId="186FF85F">
      <w:pPr>
        <w:rPr>
          <w:lang w:val="en-US"/>
        </w:rPr>
      </w:pPr>
      <w:r>
        <w:rPr>
          <w:lang w:val="en-US"/>
        </w:rPr>
        <w:t>C        6.617554000     -0.974005000     -2.890232000</w:t>
      </w:r>
    </w:p>
    <w:p w14:paraId="4783F16A">
      <w:pPr>
        <w:rPr>
          <w:lang w:val="en-US"/>
        </w:rPr>
      </w:pPr>
      <w:r>
        <w:rPr>
          <w:lang w:val="en-US"/>
        </w:rPr>
        <w:t>C        7.929304000     -1.019056000     -3.331033000</w:t>
      </w:r>
    </w:p>
    <w:p w14:paraId="0C2F2C68">
      <w:pPr>
        <w:rPr>
          <w:lang w:val="en-US"/>
        </w:rPr>
      </w:pPr>
      <w:r>
        <w:rPr>
          <w:lang w:val="en-US"/>
        </w:rPr>
        <w:t>C        8.974325000     -0.965224000     -2.419965000</w:t>
      </w:r>
    </w:p>
    <w:p w14:paraId="2F0D0FC1">
      <w:pPr>
        <w:rPr>
          <w:lang w:val="en-US"/>
        </w:rPr>
      </w:pPr>
      <w:r>
        <w:rPr>
          <w:lang w:val="en-US"/>
        </w:rPr>
        <w:t>C        8.699089000     -0.851060000     -1.065162000</w:t>
      </w:r>
    </w:p>
    <w:p w14:paraId="276761F9">
      <w:pPr>
        <w:rPr>
          <w:lang w:val="en-US"/>
        </w:rPr>
      </w:pPr>
      <w:r>
        <w:rPr>
          <w:lang w:val="en-US"/>
        </w:rPr>
        <w:t>C        7.387269000     -0.792736000     -0.623647000</w:t>
      </w:r>
    </w:p>
    <w:p w14:paraId="2C1D9726">
      <w:pPr>
        <w:rPr>
          <w:lang w:val="en-US"/>
        </w:rPr>
      </w:pPr>
      <w:r>
        <w:rPr>
          <w:lang w:val="en-US"/>
        </w:rPr>
        <w:t>C       -1.589650000      3.717142000      3.185179000</w:t>
      </w:r>
    </w:p>
    <w:p w14:paraId="15C20937">
      <w:pPr>
        <w:rPr>
          <w:lang w:val="en-US"/>
        </w:rPr>
      </w:pPr>
      <w:r>
        <w:rPr>
          <w:lang w:val="en-US"/>
        </w:rPr>
        <w:t>C       -1.846538000      4.697032000      4.126254000</w:t>
      </w:r>
    </w:p>
    <w:p w14:paraId="7996BF90">
      <w:pPr>
        <w:rPr>
          <w:lang w:val="en-US"/>
        </w:rPr>
      </w:pPr>
      <w:r>
        <w:rPr>
          <w:lang w:val="en-US"/>
        </w:rPr>
        <w:t>C       -3.113562000      4.820569000      4.679216000</w:t>
      </w:r>
    </w:p>
    <w:p w14:paraId="33896583">
      <w:pPr>
        <w:rPr>
          <w:lang w:val="en-US"/>
        </w:rPr>
      </w:pPr>
      <w:r>
        <w:rPr>
          <w:lang w:val="en-US"/>
        </w:rPr>
        <w:t>C       -4.122035000      3.956901000      4.276182000</w:t>
      </w:r>
    </w:p>
    <w:p w14:paraId="422489C9">
      <w:pPr>
        <w:rPr>
          <w:lang w:val="en-US"/>
        </w:rPr>
      </w:pPr>
      <w:r>
        <w:rPr>
          <w:lang w:val="en-US"/>
        </w:rPr>
        <w:t>C       -3.873504000      2.973867000      3.335037000</w:t>
      </w:r>
    </w:p>
    <w:p w14:paraId="377015B1">
      <w:pPr>
        <w:rPr>
          <w:lang w:val="en-US"/>
        </w:rPr>
      </w:pPr>
      <w:r>
        <w:rPr>
          <w:lang w:val="en-US"/>
        </w:rPr>
        <w:t>C        4.932374000      2.472713000      1.966070000</w:t>
      </w:r>
    </w:p>
    <w:p w14:paraId="19A5514E">
      <w:pPr>
        <w:rPr>
          <w:lang w:val="en-US"/>
        </w:rPr>
      </w:pPr>
      <w:r>
        <w:rPr>
          <w:lang w:val="en-US"/>
        </w:rPr>
        <w:t>C        5.561552000      3.357780000      2.826577000</w:t>
      </w:r>
    </w:p>
    <w:p w14:paraId="5D181142">
      <w:pPr>
        <w:rPr>
          <w:lang w:val="en-US"/>
        </w:rPr>
      </w:pPr>
      <w:r>
        <w:rPr>
          <w:lang w:val="en-US"/>
        </w:rPr>
        <w:t>C        4.854587000      3.958822000      3.856643000</w:t>
      </w:r>
    </w:p>
    <w:p w14:paraId="05D82F5F">
      <w:pPr>
        <w:rPr>
          <w:lang w:val="en-US"/>
        </w:rPr>
      </w:pPr>
      <w:r>
        <w:rPr>
          <w:lang w:val="en-US"/>
        </w:rPr>
        <w:t>C        3.505665000      3.670797000      4.026636000</w:t>
      </w:r>
    </w:p>
    <w:p w14:paraId="40A23459">
      <w:pPr>
        <w:rPr>
          <w:lang w:val="en-US"/>
        </w:rPr>
      </w:pPr>
      <w:r>
        <w:rPr>
          <w:lang w:val="en-US"/>
        </w:rPr>
        <w:t>C        2.871277000      2.794229000      3.168342000</w:t>
      </w:r>
    </w:p>
    <w:p w14:paraId="026BE122">
      <w:pPr>
        <w:rPr>
          <w:lang w:val="en-US"/>
        </w:rPr>
      </w:pPr>
      <w:r>
        <w:rPr>
          <w:lang w:val="en-US"/>
        </w:rPr>
        <w:t>H       -0.211352000      1.777126000      1.796252000</w:t>
      </w:r>
    </w:p>
    <w:p w14:paraId="120828D4">
      <w:pPr>
        <w:rPr>
          <w:lang w:val="en-US"/>
        </w:rPr>
      </w:pPr>
      <w:r>
        <w:rPr>
          <w:lang w:val="en-US"/>
        </w:rPr>
        <w:t>H       -6.409692000     -0.322162000     -2.322397000</w:t>
      </w:r>
    </w:p>
    <w:p w14:paraId="4F656EA9">
      <w:pPr>
        <w:rPr>
          <w:lang w:val="en-US"/>
        </w:rPr>
      </w:pPr>
      <w:r>
        <w:rPr>
          <w:lang w:val="en-US"/>
        </w:rPr>
        <w:t>H       -7.283283000     -1.846632000     -4.029249000</w:t>
      </w:r>
    </w:p>
    <w:p w14:paraId="06CE6F37">
      <w:pPr>
        <w:rPr>
          <w:lang w:val="en-US"/>
        </w:rPr>
      </w:pPr>
      <w:r>
        <w:rPr>
          <w:lang w:val="en-US"/>
        </w:rPr>
        <w:t>H       -6.278781000     -4.087244000     -4.334130000</w:t>
      </w:r>
    </w:p>
    <w:p w14:paraId="2692CAAD">
      <w:pPr>
        <w:rPr>
          <w:lang w:val="en-US"/>
        </w:rPr>
      </w:pPr>
      <w:r>
        <w:rPr>
          <w:lang w:val="en-US"/>
        </w:rPr>
        <w:t>H       -4.354601000     -4.768492000     -2.933654000</w:t>
      </w:r>
    </w:p>
    <w:p w14:paraId="0B2865C8">
      <w:pPr>
        <w:rPr>
          <w:lang w:val="en-US"/>
        </w:rPr>
      </w:pPr>
      <w:r>
        <w:rPr>
          <w:lang w:val="en-US"/>
        </w:rPr>
        <w:t>H       -3.451020000     -3.220309000     -1.242785000</w:t>
      </w:r>
    </w:p>
    <w:p w14:paraId="262FC14E">
      <w:pPr>
        <w:rPr>
          <w:lang w:val="en-US"/>
        </w:rPr>
      </w:pPr>
      <w:r>
        <w:rPr>
          <w:lang w:val="en-US"/>
        </w:rPr>
        <w:t>H       -6.836923000      2.060517000      0.355117000</w:t>
      </w:r>
    </w:p>
    <w:p w14:paraId="189A6269">
      <w:pPr>
        <w:rPr>
          <w:lang w:val="en-US"/>
        </w:rPr>
      </w:pPr>
      <w:r>
        <w:rPr>
          <w:lang w:val="en-US"/>
        </w:rPr>
        <w:t>H       -9.292640000      1.947758000      0.551444000</w:t>
      </w:r>
    </w:p>
    <w:p w14:paraId="1DFEF13E">
      <w:pPr>
        <w:rPr>
          <w:lang w:val="en-US"/>
        </w:rPr>
      </w:pPr>
      <w:r>
        <w:rPr>
          <w:lang w:val="en-US"/>
        </w:rPr>
        <w:t>H      -10.423583000     -0.248843000      0.688387000</w:t>
      </w:r>
    </w:p>
    <w:p w14:paraId="4B9D5762">
      <w:pPr>
        <w:rPr>
          <w:lang w:val="en-US"/>
        </w:rPr>
      </w:pPr>
      <w:r>
        <w:rPr>
          <w:lang w:val="en-US"/>
        </w:rPr>
        <w:t>H       -9.079985000     -2.324608000      0.633739000</w:t>
      </w:r>
    </w:p>
    <w:p w14:paraId="67AE4350">
      <w:pPr>
        <w:rPr>
          <w:lang w:val="en-US"/>
        </w:rPr>
      </w:pPr>
      <w:r>
        <w:rPr>
          <w:lang w:val="en-US"/>
        </w:rPr>
        <w:t>H       -6.640197000     -2.213430000      0.405181000</w:t>
      </w:r>
    </w:p>
    <w:p w14:paraId="056588B0">
      <w:pPr>
        <w:rPr>
          <w:lang w:val="en-US"/>
        </w:rPr>
      </w:pPr>
      <w:r>
        <w:rPr>
          <w:lang w:val="en-US"/>
        </w:rPr>
        <w:t>H        2.345982000     -2.331955000     -3.595342000</w:t>
      </w:r>
    </w:p>
    <w:p w14:paraId="625F74DD">
      <w:pPr>
        <w:rPr>
          <w:lang w:val="en-US"/>
        </w:rPr>
      </w:pPr>
      <w:r>
        <w:rPr>
          <w:lang w:val="en-US"/>
        </w:rPr>
        <w:t>H        2.635820000     -4.313966000     -5.036134000</w:t>
      </w:r>
    </w:p>
    <w:p w14:paraId="33239F09">
      <w:pPr>
        <w:rPr>
          <w:lang w:val="en-US"/>
        </w:rPr>
      </w:pPr>
      <w:r>
        <w:rPr>
          <w:lang w:val="en-US"/>
        </w:rPr>
        <w:t>H        4.503416000     -5.882569000     -4.624197000</w:t>
      </w:r>
    </w:p>
    <w:p w14:paraId="075C5CFF">
      <w:pPr>
        <w:rPr>
          <w:lang w:val="en-US"/>
        </w:rPr>
      </w:pPr>
      <w:r>
        <w:rPr>
          <w:lang w:val="en-US"/>
        </w:rPr>
        <w:t>H        6.069832000     -5.460080000     -2.755209000</w:t>
      </w:r>
    </w:p>
    <w:p w14:paraId="034862B4">
      <w:pPr>
        <w:rPr>
          <w:lang w:val="en-US"/>
        </w:rPr>
      </w:pPr>
      <w:r>
        <w:rPr>
          <w:lang w:val="en-US"/>
        </w:rPr>
        <w:t>H        5.804157000     -3.473534000     -1.347794000</w:t>
      </w:r>
    </w:p>
    <w:p w14:paraId="40F4C031">
      <w:pPr>
        <w:rPr>
          <w:lang w:val="en-US"/>
        </w:rPr>
      </w:pPr>
      <w:r>
        <w:rPr>
          <w:lang w:val="en-US"/>
        </w:rPr>
        <w:t>H        5.810928000     -1.015369000     -3.610335000</w:t>
      </w:r>
    </w:p>
    <w:p w14:paraId="7DF18CB6">
      <w:pPr>
        <w:rPr>
          <w:lang w:val="en-US"/>
        </w:rPr>
      </w:pPr>
      <w:r>
        <w:rPr>
          <w:lang w:val="en-US"/>
        </w:rPr>
        <w:t>H        8.134699000     -1.095120000     -4.390414000</w:t>
      </w:r>
    </w:p>
    <w:p w14:paraId="7929420D">
      <w:pPr>
        <w:rPr>
          <w:lang w:val="en-US"/>
        </w:rPr>
      </w:pPr>
      <w:r>
        <w:rPr>
          <w:lang w:val="en-US"/>
        </w:rPr>
        <w:t>H        9.998856000     -1.007651000     -2.765342000</w:t>
      </w:r>
    </w:p>
    <w:p w14:paraId="294F5EFD">
      <w:pPr>
        <w:rPr>
          <w:lang w:val="en-US"/>
        </w:rPr>
      </w:pPr>
      <w:r>
        <w:rPr>
          <w:lang w:val="en-US"/>
        </w:rPr>
        <w:t>H        9.508931000     -0.804951000     -0.348988000</w:t>
      </w:r>
    </w:p>
    <w:p w14:paraId="20BE3533">
      <w:pPr>
        <w:rPr>
          <w:lang w:val="en-US"/>
        </w:rPr>
      </w:pPr>
      <w:r>
        <w:rPr>
          <w:lang w:val="en-US"/>
        </w:rPr>
        <w:t>H        7.174193000     -0.694741000      0.432763000</w:t>
      </w:r>
    </w:p>
    <w:p w14:paraId="236967DC">
      <w:pPr>
        <w:rPr>
          <w:lang w:val="en-US"/>
        </w:rPr>
      </w:pPr>
      <w:r>
        <w:rPr>
          <w:lang w:val="en-US"/>
        </w:rPr>
        <w:t>H       -0.598887000      3.666633000      2.749229000</w:t>
      </w:r>
    </w:p>
    <w:p w14:paraId="67242B98">
      <w:pPr>
        <w:rPr>
          <w:lang w:val="en-US"/>
        </w:rPr>
      </w:pPr>
      <w:r>
        <w:rPr>
          <w:lang w:val="en-US"/>
        </w:rPr>
        <w:t>H       -1.056035000      5.374028000      4.421562000</w:t>
      </w:r>
    </w:p>
    <w:p w14:paraId="0C9E4751">
      <w:pPr>
        <w:rPr>
          <w:lang w:val="en-US"/>
        </w:rPr>
      </w:pPr>
      <w:r>
        <w:rPr>
          <w:lang w:val="en-US"/>
        </w:rPr>
        <w:t>H       -3.313709000      5.588341000      5.414537000</w:t>
      </w:r>
    </w:p>
    <w:p w14:paraId="1E62148A">
      <w:pPr>
        <w:rPr>
          <w:lang w:val="en-US"/>
        </w:rPr>
      </w:pPr>
      <w:r>
        <w:rPr>
          <w:lang w:val="en-US"/>
        </w:rPr>
        <w:t>H       -5.113351000      4.046934000      4.700054000</w:t>
      </w:r>
    </w:p>
    <w:p w14:paraId="666A515F">
      <w:pPr>
        <w:rPr>
          <w:lang w:val="en-US"/>
        </w:rPr>
      </w:pPr>
      <w:r>
        <w:rPr>
          <w:lang w:val="en-US"/>
        </w:rPr>
        <w:t>H       -4.666997000      2.308119000      3.026076000</w:t>
      </w:r>
    </w:p>
    <w:p w14:paraId="0FA8DC67">
      <w:pPr>
        <w:rPr>
          <w:lang w:val="en-US"/>
        </w:rPr>
      </w:pPr>
      <w:r>
        <w:rPr>
          <w:lang w:val="en-US"/>
        </w:rPr>
        <w:t>H        5.493060000      2.004974000      1.169050000</w:t>
      </w:r>
    </w:p>
    <w:p w14:paraId="3DC939B3">
      <w:pPr>
        <w:rPr>
          <w:lang w:val="en-US"/>
        </w:rPr>
      </w:pPr>
      <w:r>
        <w:rPr>
          <w:lang w:val="en-US"/>
        </w:rPr>
        <w:t>H        6.612029000      3.577805000      2.690750000</w:t>
      </w:r>
    </w:p>
    <w:p w14:paraId="6249F5F3">
      <w:pPr>
        <w:rPr>
          <w:lang w:val="en-US"/>
        </w:rPr>
      </w:pPr>
      <w:r>
        <w:rPr>
          <w:lang w:val="en-US"/>
        </w:rPr>
        <w:t>H        5.351623000      4.645529000      4.529072000</w:t>
      </w:r>
    </w:p>
    <w:p w14:paraId="670312BC">
      <w:pPr>
        <w:rPr>
          <w:lang w:val="en-US"/>
        </w:rPr>
      </w:pPr>
      <w:r>
        <w:rPr>
          <w:lang w:val="en-US"/>
        </w:rPr>
        <w:t>H        2.951187000      4.126878000      4.836029000</w:t>
      </w:r>
    </w:p>
    <w:p w14:paraId="0B03C82C">
      <w:pPr>
        <w:rPr>
          <w:lang w:val="en-US"/>
        </w:rPr>
      </w:pPr>
      <w:r>
        <w:rPr>
          <w:lang w:val="en-US"/>
        </w:rPr>
        <w:t>H        1.826054000      2.557325000      3.314075000</w:t>
      </w:r>
    </w:p>
    <w:p w14:paraId="6D059C7E">
      <w:pPr>
        <w:pStyle w:val="3"/>
        <w:rPr>
          <w:rFonts w:asciiTheme="minorHAnsi" w:hAnsiTheme="minorHAnsi" w:cstheme="minorHAnsi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bookmarkStart w:id="12" w:name="_Toc216010694"/>
      <w:r>
        <w:rPr>
          <w:rFonts w:asciiTheme="minorHAnsi" w:hAnsiTheme="minorHAnsi" w:cstheme="minorHAnsi"/>
          <w:color w:val="000000" w:themeColor="text1"/>
          <w:lang w:val="en-US"/>
          <w14:textFill>
            <w14:solidFill>
              <w14:schemeClr w14:val="tx1"/>
            </w14:solidFill>
          </w14:textFill>
        </w:rPr>
        <w:t>Cortesian coordinates for Ph</w:t>
      </w:r>
      <w:r>
        <w:rPr>
          <w:rFonts w:asciiTheme="minorHAnsi" w:hAnsiTheme="minorHAnsi" w:cstheme="minorHAnsi"/>
          <w:color w:val="000000" w:themeColor="text1"/>
          <w:vertAlign w:val="subscript"/>
          <w:lang w:val="en-US"/>
          <w14:textFill>
            <w14:solidFill>
              <w14:schemeClr w14:val="tx1"/>
            </w14:solidFill>
          </w14:textFill>
        </w:rPr>
        <w:t>4</w:t>
      </w:r>
      <w:r>
        <w:rPr>
          <w:rFonts w:asciiTheme="minorHAnsi" w:hAnsiTheme="minorHAnsi" w:cstheme="minorHAnsi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azaDIPY (Z,E) calculated by B3LYP/pcseg-2</w:t>
      </w:r>
      <w:bookmarkEnd w:id="12"/>
    </w:p>
    <w:p w14:paraId="09F3EC7B">
      <w:pPr>
        <w:rPr>
          <w:lang w:val="en-US"/>
        </w:rPr>
      </w:pPr>
      <w:r>
        <w:rPr>
          <w:lang w:val="en-US"/>
        </w:rPr>
        <w:t>symmetry c1</w:t>
      </w:r>
    </w:p>
    <w:p w14:paraId="06A29519">
      <w:pPr>
        <w:rPr>
          <w:lang w:val="en-US"/>
        </w:rPr>
      </w:pPr>
      <w:r>
        <w:rPr>
          <w:lang w:val="en-US"/>
        </w:rPr>
        <w:t>C       -2.382513000      0.532156000     -0.060969000</w:t>
      </w:r>
    </w:p>
    <w:p w14:paraId="2DD36F91">
      <w:pPr>
        <w:rPr>
          <w:lang w:val="en-US"/>
        </w:rPr>
      </w:pPr>
      <w:r>
        <w:rPr>
          <w:lang w:val="en-US"/>
        </w:rPr>
        <w:t>C       -2.746166000     -0.824153000      0.031306000</w:t>
      </w:r>
    </w:p>
    <w:p w14:paraId="12D7EF22">
      <w:pPr>
        <w:rPr>
          <w:lang w:val="en-US"/>
        </w:rPr>
      </w:pPr>
      <w:r>
        <w:rPr>
          <w:lang w:val="en-US"/>
        </w:rPr>
        <w:t>C       -1.557659000     -1.590545000      0.104408000</w:t>
      </w:r>
    </w:p>
    <w:p w14:paraId="3E9869C5">
      <w:pPr>
        <w:rPr>
          <w:lang w:val="en-US"/>
        </w:rPr>
      </w:pPr>
      <w:r>
        <w:rPr>
          <w:lang w:val="en-US"/>
        </w:rPr>
        <w:t>N       -0.544573000     -0.712273000      0.035074000</w:t>
      </w:r>
    </w:p>
    <w:p w14:paraId="37CEE49E">
      <w:pPr>
        <w:rPr>
          <w:lang w:val="en-US"/>
        </w:rPr>
      </w:pPr>
      <w:r>
        <w:rPr>
          <w:lang w:val="en-US"/>
        </w:rPr>
        <w:t>C       -0.966520000      0.603016000     -0.061967000</w:t>
      </w:r>
    </w:p>
    <w:p w14:paraId="18995D1D">
      <w:pPr>
        <w:rPr>
          <w:lang w:val="en-US"/>
        </w:rPr>
      </w:pPr>
      <w:r>
        <w:rPr>
          <w:lang w:val="en-US"/>
        </w:rPr>
        <w:t>C       -1.375222000     -3.017821000      0.272234000</w:t>
      </w:r>
    </w:p>
    <w:p w14:paraId="0C555200">
      <w:pPr>
        <w:rPr>
          <w:lang w:val="en-US"/>
        </w:rPr>
      </w:pPr>
      <w:r>
        <w:rPr>
          <w:lang w:val="en-US"/>
        </w:rPr>
        <w:t>C        3.318766000      1.693437000     -0.039449000</w:t>
      </w:r>
    </w:p>
    <w:p w14:paraId="6DCC5E7B">
      <w:pPr>
        <w:rPr>
          <w:lang w:val="en-US"/>
        </w:rPr>
      </w:pPr>
      <w:r>
        <w:rPr>
          <w:lang w:val="en-US"/>
        </w:rPr>
        <w:t>C        2.155749000      0.913967000     -0.086756000</w:t>
      </w:r>
    </w:p>
    <w:p w14:paraId="2953072D">
      <w:pPr>
        <w:rPr>
          <w:lang w:val="en-US"/>
        </w:rPr>
      </w:pPr>
      <w:r>
        <w:rPr>
          <w:lang w:val="en-US"/>
        </w:rPr>
        <w:t>C        1.039147000      1.852950000     -0.084182000</w:t>
      </w:r>
    </w:p>
    <w:p w14:paraId="75FB2E80">
      <w:pPr>
        <w:rPr>
          <w:lang w:val="en-US"/>
        </w:rPr>
      </w:pPr>
      <w:r>
        <w:rPr>
          <w:lang w:val="en-US"/>
        </w:rPr>
        <w:t>N        1.567303000      3.132644000     -0.053546000</w:t>
      </w:r>
    </w:p>
    <w:p w14:paraId="2F2336FF">
      <w:pPr>
        <w:rPr>
          <w:lang w:val="en-US"/>
        </w:rPr>
      </w:pPr>
      <w:r>
        <w:rPr>
          <w:lang w:val="en-US"/>
        </w:rPr>
        <w:t>C        2.864742000      3.086845000     -0.015085000</w:t>
      </w:r>
    </w:p>
    <w:p w14:paraId="1C75FF9A">
      <w:pPr>
        <w:rPr>
          <w:lang w:val="en-US"/>
        </w:rPr>
      </w:pPr>
      <w:r>
        <w:rPr>
          <w:lang w:val="en-US"/>
        </w:rPr>
        <w:t>N       -0.245104000      1.703893000     -0.099969000</w:t>
      </w:r>
    </w:p>
    <w:p w14:paraId="3CDCCAFD">
      <w:pPr>
        <w:rPr>
          <w:lang w:val="en-US"/>
        </w:rPr>
      </w:pPr>
      <w:r>
        <w:rPr>
          <w:lang w:val="en-US"/>
        </w:rPr>
        <w:t>C        3.681899000      4.292267000      0.042794000</w:t>
      </w:r>
    </w:p>
    <w:p w14:paraId="0E841AE5">
      <w:pPr>
        <w:rPr>
          <w:lang w:val="en-US"/>
        </w:rPr>
      </w:pPr>
      <w:r>
        <w:rPr>
          <w:lang w:val="en-US"/>
        </w:rPr>
        <w:t>N       -3.293196000      1.503387000     -0.082504000</w:t>
      </w:r>
    </w:p>
    <w:p w14:paraId="4E021768">
      <w:pPr>
        <w:rPr>
          <w:lang w:val="en-US"/>
        </w:rPr>
      </w:pPr>
      <w:r>
        <w:rPr>
          <w:lang w:val="en-US"/>
        </w:rPr>
        <w:t>C       -4.551447000      1.129863000     -0.043337000</w:t>
      </w:r>
    </w:p>
    <w:p w14:paraId="4034FE32">
      <w:pPr>
        <w:rPr>
          <w:lang w:val="en-US"/>
        </w:rPr>
      </w:pPr>
      <w:r>
        <w:rPr>
          <w:lang w:val="en-US"/>
        </w:rPr>
        <w:t>C       -4.926492000     -0.266240000     -0.044628000</w:t>
      </w:r>
    </w:p>
    <w:p w14:paraId="1EF0667E">
      <w:pPr>
        <w:rPr>
          <w:lang w:val="en-US"/>
        </w:rPr>
      </w:pPr>
      <w:r>
        <w:rPr>
          <w:lang w:val="en-US"/>
        </w:rPr>
        <w:t>N       -4.022522000     -1.213267000      0.025478000</w:t>
      </w:r>
    </w:p>
    <w:p w14:paraId="31A2CA6E">
      <w:pPr>
        <w:rPr>
          <w:lang w:val="en-US"/>
        </w:rPr>
      </w:pPr>
      <w:r>
        <w:rPr>
          <w:lang w:val="en-US"/>
        </w:rPr>
        <w:t>N        4.518478000      1.156953000     -0.042957000</w:t>
      </w:r>
    </w:p>
    <w:p w14:paraId="01CAF431">
      <w:pPr>
        <w:rPr>
          <w:lang w:val="en-US"/>
        </w:rPr>
      </w:pPr>
      <w:r>
        <w:rPr>
          <w:lang w:val="en-US"/>
        </w:rPr>
        <w:t>C        4.588884000     -0.172682000     -0.110481000</w:t>
      </w:r>
    </w:p>
    <w:p w14:paraId="61C62241">
      <w:pPr>
        <w:rPr>
          <w:lang w:val="en-US"/>
        </w:rPr>
      </w:pPr>
      <w:r>
        <w:rPr>
          <w:lang w:val="en-US"/>
        </w:rPr>
        <w:t>C        3.419206000     -0.966104000     -0.127973000</w:t>
      </w:r>
    </w:p>
    <w:p w14:paraId="21A2E9EC">
      <w:pPr>
        <w:rPr>
          <w:lang w:val="en-US"/>
        </w:rPr>
      </w:pPr>
      <w:r>
        <w:rPr>
          <w:lang w:val="en-US"/>
        </w:rPr>
        <w:t>N        2.209754000     -0.404205000     -0.121760000</w:t>
      </w:r>
    </w:p>
    <w:p w14:paraId="29E5C83E">
      <w:pPr>
        <w:rPr>
          <w:lang w:val="en-US"/>
        </w:rPr>
      </w:pPr>
      <w:r>
        <w:rPr>
          <w:lang w:val="en-US"/>
        </w:rPr>
        <w:t>C       -5.536548000      2.229283000      0.033916000</w:t>
      </w:r>
    </w:p>
    <w:p w14:paraId="616BAE6C">
      <w:pPr>
        <w:rPr>
          <w:lang w:val="en-US"/>
        </w:rPr>
      </w:pPr>
      <w:r>
        <w:rPr>
          <w:lang w:val="en-US"/>
        </w:rPr>
        <w:t>C       -6.325553000     -0.734980000     -0.148441000</w:t>
      </w:r>
    </w:p>
    <w:p w14:paraId="63A18104">
      <w:pPr>
        <w:rPr>
          <w:lang w:val="en-US"/>
        </w:rPr>
      </w:pPr>
      <w:r>
        <w:rPr>
          <w:lang w:val="en-US"/>
        </w:rPr>
        <w:t>C        3.443070000     -2.443233000     -0.152555000</w:t>
      </w:r>
    </w:p>
    <w:p w14:paraId="554016CA">
      <w:pPr>
        <w:rPr>
          <w:lang w:val="en-US"/>
        </w:rPr>
      </w:pPr>
      <w:r>
        <w:rPr>
          <w:lang w:val="en-US"/>
        </w:rPr>
        <w:t>C        5.954843000     -0.734181000     -0.168814000</w:t>
      </w:r>
    </w:p>
    <w:p w14:paraId="1B0AA780">
      <w:pPr>
        <w:rPr>
          <w:lang w:val="en-US"/>
        </w:rPr>
      </w:pPr>
      <w:r>
        <w:rPr>
          <w:lang w:val="en-US"/>
        </w:rPr>
        <w:t>C       -6.646373000      2.166573000      0.874313000</w:t>
      </w:r>
    </w:p>
    <w:p w14:paraId="745D8E9F">
      <w:pPr>
        <w:rPr>
          <w:lang w:val="en-US"/>
        </w:rPr>
      </w:pPr>
      <w:r>
        <w:rPr>
          <w:lang w:val="en-US"/>
        </w:rPr>
        <w:t>C       -7.521780000      3.236216000      0.961004000</w:t>
      </w:r>
    </w:p>
    <w:p w14:paraId="19108341">
      <w:pPr>
        <w:rPr>
          <w:lang w:val="en-US"/>
        </w:rPr>
      </w:pPr>
      <w:r>
        <w:rPr>
          <w:lang w:val="en-US"/>
        </w:rPr>
        <w:t>C       -7.304896000      4.379230000      0.205890000</w:t>
      </w:r>
    </w:p>
    <w:p w14:paraId="32FE6092">
      <w:pPr>
        <w:rPr>
          <w:lang w:val="en-US"/>
        </w:rPr>
      </w:pPr>
      <w:r>
        <w:rPr>
          <w:lang w:val="en-US"/>
        </w:rPr>
        <w:t>C       -6.195244000      4.454865000     -0.623378000</w:t>
      </w:r>
    </w:p>
    <w:p w14:paraId="76B6332E">
      <w:pPr>
        <w:rPr>
          <w:lang w:val="en-US"/>
        </w:rPr>
      </w:pPr>
      <w:r>
        <w:rPr>
          <w:lang w:val="en-US"/>
        </w:rPr>
        <w:t>C       -5.311053000      3.392088000     -0.700963000</w:t>
      </w:r>
    </w:p>
    <w:p w14:paraId="09D0CE0A">
      <w:pPr>
        <w:rPr>
          <w:lang w:val="en-US"/>
        </w:rPr>
      </w:pPr>
      <w:r>
        <w:rPr>
          <w:lang w:val="en-US"/>
        </w:rPr>
        <w:t>C       -6.754996000     -1.775081000      0.672695000</w:t>
      </w:r>
    </w:p>
    <w:p w14:paraId="018BE458">
      <w:pPr>
        <w:rPr>
          <w:lang w:val="en-US"/>
        </w:rPr>
      </w:pPr>
      <w:r>
        <w:rPr>
          <w:lang w:val="en-US"/>
        </w:rPr>
        <w:t>C       -8.048647000     -2.260887000      0.574418000</w:t>
      </w:r>
    </w:p>
    <w:p w14:paraId="32670FCA">
      <w:pPr>
        <w:rPr>
          <w:lang w:val="en-US"/>
        </w:rPr>
      </w:pPr>
      <w:r>
        <w:rPr>
          <w:lang w:val="en-US"/>
        </w:rPr>
        <w:t>C       -8.923454000     -1.726715000     -0.360121000</w:t>
      </w:r>
    </w:p>
    <w:p w14:paraId="09DB6415">
      <w:pPr>
        <w:rPr>
          <w:lang w:val="en-US"/>
        </w:rPr>
      </w:pPr>
      <w:r>
        <w:rPr>
          <w:lang w:val="en-US"/>
        </w:rPr>
        <w:t>C       -8.496211000     -0.705051000     -1.196375000</w:t>
      </w:r>
    </w:p>
    <w:p w14:paraId="57F68C58">
      <w:pPr>
        <w:rPr>
          <w:lang w:val="en-US"/>
        </w:rPr>
      </w:pPr>
      <w:r>
        <w:rPr>
          <w:lang w:val="en-US"/>
        </w:rPr>
        <w:t>C       -7.207711000     -0.207777000     -1.089051000</w:t>
      </w:r>
    </w:p>
    <w:p w14:paraId="7B53DF5A">
      <w:pPr>
        <w:rPr>
          <w:lang w:val="en-US"/>
        </w:rPr>
      </w:pPr>
      <w:r>
        <w:rPr>
          <w:lang w:val="en-US"/>
        </w:rPr>
        <w:t>C        2.724613000     -3.124987000     -1.131441000</w:t>
      </w:r>
    </w:p>
    <w:p w14:paraId="6CC99E16">
      <w:pPr>
        <w:rPr>
          <w:lang w:val="en-US"/>
        </w:rPr>
      </w:pPr>
      <w:r>
        <w:rPr>
          <w:lang w:val="en-US"/>
        </w:rPr>
        <w:t>C        2.747284000     -4.509817000     -1.181469000</w:t>
      </w:r>
    </w:p>
    <w:p w14:paraId="10581C11">
      <w:pPr>
        <w:rPr>
          <w:lang w:val="en-US"/>
        </w:rPr>
      </w:pPr>
      <w:r>
        <w:rPr>
          <w:lang w:val="en-US"/>
        </w:rPr>
        <w:t>C        3.474478000     -5.226477000     -0.243237000</w:t>
      </w:r>
    </w:p>
    <w:p w14:paraId="1337E76A">
      <w:pPr>
        <w:rPr>
          <w:lang w:val="en-US"/>
        </w:rPr>
      </w:pPr>
      <w:r>
        <w:rPr>
          <w:lang w:val="en-US"/>
        </w:rPr>
        <w:t>C        4.171202000     -4.553788000      0.751734000</w:t>
      </w:r>
    </w:p>
    <w:p w14:paraId="20489E32">
      <w:pPr>
        <w:rPr>
          <w:lang w:val="en-US"/>
        </w:rPr>
      </w:pPr>
      <w:r>
        <w:rPr>
          <w:lang w:val="en-US"/>
        </w:rPr>
        <w:t>C        4.160764000     -3.169449000      0.794773000</w:t>
      </w:r>
    </w:p>
    <w:p w14:paraId="3781EADC">
      <w:pPr>
        <w:rPr>
          <w:lang w:val="en-US"/>
        </w:rPr>
      </w:pPr>
      <w:r>
        <w:rPr>
          <w:lang w:val="en-US"/>
        </w:rPr>
        <w:t>C        6.302725000     -1.735601000     -1.073025000</w:t>
      </w:r>
    </w:p>
    <w:p w14:paraId="5A6CEB2D">
      <w:pPr>
        <w:rPr>
          <w:lang w:val="en-US"/>
        </w:rPr>
      </w:pPr>
      <w:r>
        <w:rPr>
          <w:lang w:val="en-US"/>
        </w:rPr>
        <w:t>C        7.601019000     -2.214865000     -1.124569000</w:t>
      </w:r>
    </w:p>
    <w:p w14:paraId="30AF508A">
      <w:pPr>
        <w:rPr>
          <w:lang w:val="en-US"/>
        </w:rPr>
      </w:pPr>
      <w:r>
        <w:rPr>
          <w:lang w:val="en-US"/>
        </w:rPr>
        <w:t>C        8.568182000     -1.706311000     -0.270096000</w:t>
      </w:r>
    </w:p>
    <w:p w14:paraId="4AEA7589">
      <w:pPr>
        <w:rPr>
          <w:lang w:val="en-US"/>
        </w:rPr>
      </w:pPr>
      <w:r>
        <w:rPr>
          <w:lang w:val="en-US"/>
        </w:rPr>
        <w:t>C        8.232725000     -0.701932000      0.625979000</w:t>
      </w:r>
    </w:p>
    <w:p w14:paraId="2DD05D93">
      <w:pPr>
        <w:rPr>
          <w:lang w:val="en-US"/>
        </w:rPr>
      </w:pPr>
      <w:r>
        <w:rPr>
          <w:lang w:val="en-US"/>
        </w:rPr>
        <w:t>C        6.937921000     -0.211813000      0.669269000</w:t>
      </w:r>
    </w:p>
    <w:p w14:paraId="6B7206E2">
      <w:pPr>
        <w:rPr>
          <w:lang w:val="en-US"/>
        </w:rPr>
      </w:pPr>
      <w:r>
        <w:rPr>
          <w:lang w:val="en-US"/>
        </w:rPr>
        <w:t>C       -2.422197000     -3.899609000     -0.022360000</w:t>
      </w:r>
    </w:p>
    <w:p w14:paraId="08B30EFE">
      <w:pPr>
        <w:rPr>
          <w:lang w:val="en-US"/>
        </w:rPr>
      </w:pPr>
      <w:r>
        <w:rPr>
          <w:lang w:val="en-US"/>
        </w:rPr>
        <w:t>C       -2.252650000     -5.262173000      0.141419000</w:t>
      </w:r>
    </w:p>
    <w:p w14:paraId="68E0FDFC">
      <w:pPr>
        <w:rPr>
          <w:lang w:val="en-US"/>
        </w:rPr>
      </w:pPr>
      <w:r>
        <w:rPr>
          <w:lang w:val="en-US"/>
        </w:rPr>
        <w:t>C       -1.047395000     -5.771770000      0.605783000</w:t>
      </w:r>
    </w:p>
    <w:p w14:paraId="06D5B434">
      <w:pPr>
        <w:rPr>
          <w:lang w:val="en-US"/>
        </w:rPr>
      </w:pPr>
      <w:r>
        <w:rPr>
          <w:lang w:val="en-US"/>
        </w:rPr>
        <w:t>C       -0.008132000     -4.904931000      0.909921000</w:t>
      </w:r>
    </w:p>
    <w:p w14:paraId="2EFCAECC">
      <w:pPr>
        <w:rPr>
          <w:lang w:val="en-US"/>
        </w:rPr>
      </w:pPr>
      <w:r>
        <w:rPr>
          <w:lang w:val="en-US"/>
        </w:rPr>
        <w:t>C       -0.167543000     -3.540889000      0.744725000</w:t>
      </w:r>
    </w:p>
    <w:p w14:paraId="41CBB66A">
      <w:pPr>
        <w:rPr>
          <w:lang w:val="en-US"/>
        </w:rPr>
      </w:pPr>
      <w:r>
        <w:rPr>
          <w:lang w:val="en-US"/>
        </w:rPr>
        <w:t>C        3.051930000      5.538396000      0.123959000</w:t>
      </w:r>
    </w:p>
    <w:p w14:paraId="34AB88CE">
      <w:pPr>
        <w:rPr>
          <w:lang w:val="en-US"/>
        </w:rPr>
      </w:pPr>
      <w:r>
        <w:rPr>
          <w:lang w:val="en-US"/>
        </w:rPr>
        <w:t>C        3.799764000      6.698515000      0.180714000</w:t>
      </w:r>
    </w:p>
    <w:p w14:paraId="7AC83EED">
      <w:pPr>
        <w:rPr>
          <w:lang w:val="en-US"/>
        </w:rPr>
      </w:pPr>
      <w:r>
        <w:rPr>
          <w:lang w:val="en-US"/>
        </w:rPr>
        <w:t>C        5.188131000      6.638439000      0.155987000</w:t>
      </w:r>
    </w:p>
    <w:p w14:paraId="7979E536">
      <w:pPr>
        <w:rPr>
          <w:lang w:val="en-US"/>
        </w:rPr>
      </w:pPr>
      <w:r>
        <w:rPr>
          <w:lang w:val="en-US"/>
        </w:rPr>
        <w:t>C        5.820810000      5.407951000      0.073111000</w:t>
      </w:r>
    </w:p>
    <w:p w14:paraId="080A1494">
      <w:pPr>
        <w:rPr>
          <w:lang w:val="en-US"/>
        </w:rPr>
      </w:pPr>
      <w:r>
        <w:rPr>
          <w:lang w:val="en-US"/>
        </w:rPr>
        <w:t>C        5.077095000      4.239496000      0.017308000</w:t>
      </w:r>
    </w:p>
    <w:p w14:paraId="03A52D17">
      <w:pPr>
        <w:rPr>
          <w:lang w:val="en-US"/>
        </w:rPr>
      </w:pPr>
      <w:r>
        <w:rPr>
          <w:lang w:val="en-US"/>
        </w:rPr>
        <w:t>H        0.455957000     -0.950576000      0.006542000</w:t>
      </w:r>
    </w:p>
    <w:p w14:paraId="79EC8A72">
      <w:pPr>
        <w:rPr>
          <w:lang w:val="en-US"/>
        </w:rPr>
      </w:pPr>
      <w:r>
        <w:rPr>
          <w:lang w:val="en-US"/>
        </w:rPr>
        <w:t>H       -6.825946000      1.286316000      1.476580000</w:t>
      </w:r>
    </w:p>
    <w:p w14:paraId="0A8C3ECC">
      <w:pPr>
        <w:rPr>
          <w:lang w:val="en-US"/>
        </w:rPr>
      </w:pPr>
      <w:r>
        <w:rPr>
          <w:lang w:val="en-US"/>
        </w:rPr>
        <w:t>H       -8.374546000      3.176311000      1.623939000</w:t>
      </w:r>
    </w:p>
    <w:p w14:paraId="1FDFCD51">
      <w:pPr>
        <w:rPr>
          <w:lang w:val="en-US"/>
        </w:rPr>
      </w:pPr>
      <w:r>
        <w:rPr>
          <w:lang w:val="en-US"/>
        </w:rPr>
        <w:t>H       -7.993520000      5.211446000      0.269654000</w:t>
      </w:r>
    </w:p>
    <w:p w14:paraId="4C9E36AB">
      <w:pPr>
        <w:rPr>
          <w:lang w:val="en-US"/>
        </w:rPr>
      </w:pPr>
      <w:r>
        <w:rPr>
          <w:lang w:val="en-US"/>
        </w:rPr>
        <w:t>H       -6.012529000      5.347217000     -1.207236000</w:t>
      </w:r>
    </w:p>
    <w:p w14:paraId="34AA216D">
      <w:pPr>
        <w:rPr>
          <w:lang w:val="en-US"/>
        </w:rPr>
      </w:pPr>
      <w:r>
        <w:rPr>
          <w:lang w:val="en-US"/>
        </w:rPr>
        <w:t>H       -4.433333000      3.458064000     -1.329798000</w:t>
      </w:r>
    </w:p>
    <w:p w14:paraId="5368C70D">
      <w:pPr>
        <w:rPr>
          <w:lang w:val="en-US"/>
        </w:rPr>
      </w:pPr>
      <w:r>
        <w:rPr>
          <w:lang w:val="en-US"/>
        </w:rPr>
        <w:t>H       -6.068590000     -2.198869000      1.394018000</w:t>
      </w:r>
    </w:p>
    <w:p w14:paraId="0DA739FE">
      <w:pPr>
        <w:rPr>
          <w:lang w:val="en-US"/>
        </w:rPr>
      </w:pPr>
      <w:r>
        <w:rPr>
          <w:lang w:val="en-US"/>
        </w:rPr>
        <w:t>H       -8.373445000     -3.060101000      1.227508000</w:t>
      </w:r>
    </w:p>
    <w:p w14:paraId="56511FB5">
      <w:pPr>
        <w:rPr>
          <w:lang w:val="en-US"/>
        </w:rPr>
      </w:pPr>
      <w:r>
        <w:rPr>
          <w:lang w:val="en-US"/>
        </w:rPr>
        <w:t>H       -9.933034000     -2.107816000     -0.439550000</w:t>
      </w:r>
    </w:p>
    <w:p w14:paraId="02993E68">
      <w:pPr>
        <w:rPr>
          <w:lang w:val="en-US"/>
        </w:rPr>
      </w:pPr>
      <w:r>
        <w:rPr>
          <w:lang w:val="en-US"/>
        </w:rPr>
        <w:t>H       -9.168468000     -0.292038000     -1.936617000</w:t>
      </w:r>
    </w:p>
    <w:p w14:paraId="636E1548">
      <w:pPr>
        <w:rPr>
          <w:lang w:val="en-US"/>
        </w:rPr>
      </w:pPr>
      <w:r>
        <w:rPr>
          <w:lang w:val="en-US"/>
        </w:rPr>
        <w:t>H       -6.885875000      0.589004000     -1.746550000</w:t>
      </w:r>
    </w:p>
    <w:p w14:paraId="2C1ADE24">
      <w:pPr>
        <w:rPr>
          <w:lang w:val="en-US"/>
        </w:rPr>
      </w:pPr>
      <w:r>
        <w:rPr>
          <w:lang w:val="en-US"/>
        </w:rPr>
        <w:t>H        2.157501000     -2.567436000     -1.866113000</w:t>
      </w:r>
    </w:p>
    <w:p w14:paraId="353784E3">
      <w:pPr>
        <w:rPr>
          <w:lang w:val="en-US"/>
        </w:rPr>
      </w:pPr>
      <w:r>
        <w:rPr>
          <w:lang w:val="en-US"/>
        </w:rPr>
        <w:t>H        2.188233000     -5.028063000     -1.948747000</w:t>
      </w:r>
    </w:p>
    <w:p w14:paraId="11C34949">
      <w:pPr>
        <w:rPr>
          <w:lang w:val="en-US"/>
        </w:rPr>
      </w:pPr>
      <w:r>
        <w:rPr>
          <w:lang w:val="en-US"/>
        </w:rPr>
        <w:t>H        3.493315000     -6.307728000     -0.282409000</w:t>
      </w:r>
    </w:p>
    <w:p w14:paraId="50E8F82D">
      <w:pPr>
        <w:rPr>
          <w:lang w:val="en-US"/>
        </w:rPr>
      </w:pPr>
      <w:r>
        <w:rPr>
          <w:lang w:val="en-US"/>
        </w:rPr>
        <w:t>H        4.730296000     -5.108378000      1.493546000</w:t>
      </w:r>
    </w:p>
    <w:p w14:paraId="02A4046E">
      <w:pPr>
        <w:rPr>
          <w:lang w:val="en-US"/>
        </w:rPr>
      </w:pPr>
      <w:r>
        <w:rPr>
          <w:lang w:val="en-US"/>
        </w:rPr>
        <w:t>H        4.715509000     -2.650274000      1.565451000</w:t>
      </w:r>
    </w:p>
    <w:p w14:paraId="64D5C966">
      <w:pPr>
        <w:rPr>
          <w:lang w:val="en-US"/>
        </w:rPr>
      </w:pPr>
      <w:r>
        <w:rPr>
          <w:lang w:val="en-US"/>
        </w:rPr>
        <w:t>H        5.562178000     -2.136874000     -1.751840000</w:t>
      </w:r>
    </w:p>
    <w:p w14:paraId="5BDFD679">
      <w:pPr>
        <w:rPr>
          <w:lang w:val="en-US"/>
        </w:rPr>
      </w:pPr>
      <w:r>
        <w:rPr>
          <w:lang w:val="en-US"/>
        </w:rPr>
        <w:t>H        7.857852000     -2.986508000     -1.837874000</w:t>
      </w:r>
    </w:p>
    <w:p w14:paraId="03B0D4A9">
      <w:pPr>
        <w:rPr>
          <w:lang w:val="en-US"/>
        </w:rPr>
      </w:pPr>
      <w:r>
        <w:rPr>
          <w:lang w:val="en-US"/>
        </w:rPr>
        <w:t>H        9.580365000     -2.086932000     -0.307107000</w:t>
      </w:r>
    </w:p>
    <w:p w14:paraId="7D55800C">
      <w:pPr>
        <w:rPr>
          <w:lang w:val="en-US"/>
        </w:rPr>
      </w:pPr>
      <w:r>
        <w:rPr>
          <w:lang w:val="en-US"/>
        </w:rPr>
        <w:t>H        8.982566000     -0.295082000      1.291505000</w:t>
      </w:r>
    </w:p>
    <w:p w14:paraId="5E52A2D6">
      <w:pPr>
        <w:rPr>
          <w:lang w:val="en-US"/>
        </w:rPr>
      </w:pPr>
      <w:r>
        <w:rPr>
          <w:lang w:val="en-US"/>
        </w:rPr>
        <w:t>H        6.682163000      0.579779000      1.361506000</w:t>
      </w:r>
    </w:p>
    <w:p w14:paraId="5DC3D94A">
      <w:pPr>
        <w:rPr>
          <w:lang w:val="en-US"/>
        </w:rPr>
      </w:pPr>
      <w:r>
        <w:rPr>
          <w:lang w:val="en-US"/>
        </w:rPr>
        <w:t>H       -3.367506000     -3.511123000     -0.373909000</w:t>
      </w:r>
    </w:p>
    <w:p w14:paraId="2DCF8E1E">
      <w:pPr>
        <w:rPr>
          <w:lang w:val="en-US"/>
        </w:rPr>
      </w:pPr>
      <w:r>
        <w:rPr>
          <w:lang w:val="en-US"/>
        </w:rPr>
        <w:t>H       -3.069259000     -5.931334000     -0.094852000</w:t>
      </w:r>
    </w:p>
    <w:p w14:paraId="7ADE32C1">
      <w:pPr>
        <w:rPr>
          <w:lang w:val="en-US"/>
        </w:rPr>
      </w:pPr>
      <w:r>
        <w:rPr>
          <w:lang w:val="en-US"/>
        </w:rPr>
        <w:t>H       -0.921843000     -6.838553000      0.735880000</w:t>
      </w:r>
    </w:p>
    <w:p w14:paraId="4B130F89">
      <w:pPr>
        <w:rPr>
          <w:lang w:val="en-US"/>
        </w:rPr>
      </w:pPr>
      <w:r>
        <w:rPr>
          <w:lang w:val="en-US"/>
        </w:rPr>
        <w:t>H        0.933445000     -5.286031000      1.280556000</w:t>
      </w:r>
    </w:p>
    <w:p w14:paraId="4B6A30ED">
      <w:pPr>
        <w:rPr>
          <w:lang w:val="en-US"/>
        </w:rPr>
      </w:pPr>
      <w:r>
        <w:rPr>
          <w:lang w:val="en-US"/>
        </w:rPr>
        <w:t>H        0.655164000     -2.888284000      1.008365000</w:t>
      </w:r>
    </w:p>
    <w:p w14:paraId="3D7FA661">
      <w:pPr>
        <w:rPr>
          <w:lang w:val="en-US"/>
        </w:rPr>
      </w:pPr>
      <w:r>
        <w:rPr>
          <w:lang w:val="en-US"/>
        </w:rPr>
        <w:t>H        1.971236000      5.579194000      0.142126000</w:t>
      </w:r>
    </w:p>
    <w:p w14:paraId="79A5C12E">
      <w:pPr>
        <w:rPr>
          <w:lang w:val="en-US"/>
        </w:rPr>
      </w:pPr>
      <w:r>
        <w:rPr>
          <w:lang w:val="en-US"/>
        </w:rPr>
        <w:t>H        3.299941000      7.656059000      0.244609000</w:t>
      </w:r>
    </w:p>
    <w:p w14:paraId="6C090E70">
      <w:pPr>
        <w:rPr>
          <w:lang w:val="en-US"/>
        </w:rPr>
      </w:pPr>
      <w:r>
        <w:rPr>
          <w:lang w:val="en-US"/>
        </w:rPr>
        <w:t>H        5.772291000      7.548335000      0.200341000</w:t>
      </w:r>
    </w:p>
    <w:p w14:paraId="636CF037">
      <w:pPr>
        <w:rPr>
          <w:lang w:val="en-US"/>
        </w:rPr>
      </w:pPr>
      <w:r>
        <w:rPr>
          <w:lang w:val="en-US"/>
        </w:rPr>
        <w:t>H        6.901287000      5.354059000      0.050339000</w:t>
      </w:r>
    </w:p>
    <w:p w14:paraId="2F01A63C">
      <w:pPr>
        <w:rPr>
          <w:lang w:val="en-US"/>
        </w:rPr>
      </w:pPr>
      <w:r>
        <w:rPr>
          <w:lang w:val="en-US"/>
        </w:rPr>
        <w:t>H        5.581256000      3.285822000     -0.050094000</w:t>
      </w:r>
    </w:p>
    <w:p w14:paraId="4EC3A89A">
      <w:pPr>
        <w:pStyle w:val="3"/>
        <w:rPr>
          <w:rFonts w:asciiTheme="minorHAnsi" w:hAnsiTheme="minorHAnsi" w:cstheme="minorHAnsi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bookmarkStart w:id="13" w:name="_Toc216010695"/>
      <w:r>
        <w:rPr>
          <w:rFonts w:asciiTheme="minorHAnsi" w:hAnsiTheme="minorHAnsi" w:cstheme="minorHAnsi"/>
          <w:color w:val="000000" w:themeColor="text1"/>
          <w:lang w:val="en-US"/>
          <w14:textFill>
            <w14:solidFill>
              <w14:schemeClr w14:val="tx1"/>
            </w14:solidFill>
          </w14:textFill>
        </w:rPr>
        <w:t>Cortesian coordinates for PhO</w:t>
      </w:r>
      <w:r>
        <w:rPr>
          <w:rFonts w:asciiTheme="minorHAnsi" w:hAnsiTheme="minorHAnsi" w:cstheme="minorHAnsi"/>
          <w:color w:val="000000" w:themeColor="text1"/>
          <w:vertAlign w:val="subscript"/>
          <w:lang w:val="en-US"/>
          <w14:textFill>
            <w14:solidFill>
              <w14:schemeClr w14:val="tx1"/>
            </w14:solidFill>
          </w14:textFill>
        </w:rPr>
        <w:t>4</w:t>
      </w:r>
      <w:r>
        <w:rPr>
          <w:rFonts w:asciiTheme="minorHAnsi" w:hAnsiTheme="minorHAnsi" w:cstheme="minorHAnsi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azaDIPY (Z,Z) calculated by B3LYP/pcseg-2</w:t>
      </w:r>
      <w:bookmarkEnd w:id="13"/>
    </w:p>
    <w:p w14:paraId="1FEBC69A">
      <w:pPr>
        <w:rPr>
          <w:lang w:val="en-US"/>
        </w:rPr>
      </w:pPr>
      <w:r>
        <w:rPr>
          <w:lang w:val="en-US"/>
        </w:rPr>
        <w:t>C       -2.329493000      0.099446000     -0.662804000</w:t>
      </w:r>
    </w:p>
    <w:p w14:paraId="3A0311B9">
      <w:pPr>
        <w:rPr>
          <w:lang w:val="en-US"/>
        </w:rPr>
      </w:pPr>
      <w:r>
        <w:rPr>
          <w:lang w:val="en-US"/>
        </w:rPr>
        <w:t>C       -3.271506000     -0.938371000     -0.850325000</w:t>
      </w:r>
    </w:p>
    <w:p w14:paraId="66D44053">
      <w:pPr>
        <w:rPr>
          <w:lang w:val="en-US"/>
        </w:rPr>
      </w:pPr>
      <w:r>
        <w:rPr>
          <w:lang w:val="en-US"/>
        </w:rPr>
        <w:t>C       -2.645290000     -2.169796000     -0.530773000</w:t>
      </w:r>
    </w:p>
    <w:p w14:paraId="725C97BA">
      <w:pPr>
        <w:rPr>
          <w:lang w:val="en-US"/>
        </w:rPr>
      </w:pPr>
      <w:r>
        <w:rPr>
          <w:lang w:val="en-US"/>
        </w:rPr>
        <w:t>N       -1.370837000     -1.852375000     -0.177563000</w:t>
      </w:r>
    </w:p>
    <w:p w14:paraId="797C857A">
      <w:pPr>
        <w:rPr>
          <w:lang w:val="en-US"/>
        </w:rPr>
      </w:pPr>
      <w:r>
        <w:rPr>
          <w:lang w:val="en-US"/>
        </w:rPr>
        <w:t>C       -1.110875000     -0.491362000     -0.240470000</w:t>
      </w:r>
    </w:p>
    <w:p w14:paraId="3C64CC84">
      <w:pPr>
        <w:rPr>
          <w:lang w:val="en-US"/>
        </w:rPr>
      </w:pPr>
      <w:r>
        <w:rPr>
          <w:lang w:val="en-US"/>
        </w:rPr>
        <w:t>C       -3.156891000     -3.528484000     -0.517760000</w:t>
      </w:r>
    </w:p>
    <w:p w14:paraId="498C24F1">
      <w:pPr>
        <w:rPr>
          <w:lang w:val="en-US"/>
        </w:rPr>
      </w:pPr>
      <w:r>
        <w:rPr>
          <w:lang w:val="en-US"/>
        </w:rPr>
        <w:t>C        3.264726000     -0.884805000      1.095534000</w:t>
      </w:r>
    </w:p>
    <w:p w14:paraId="51089203">
      <w:pPr>
        <w:rPr>
          <w:lang w:val="en-US"/>
        </w:rPr>
      </w:pPr>
      <w:r>
        <w:rPr>
          <w:lang w:val="en-US"/>
        </w:rPr>
        <w:t>C        2.390358000      0.132966000      0.726742000</w:t>
      </w:r>
    </w:p>
    <w:p w14:paraId="34B161D7">
      <w:pPr>
        <w:rPr>
          <w:lang w:val="en-US"/>
        </w:rPr>
      </w:pPr>
      <w:r>
        <w:rPr>
          <w:lang w:val="en-US"/>
        </w:rPr>
        <w:t>C        1.130155000     -0.512396000      0.389935000</w:t>
      </w:r>
    </w:p>
    <w:p w14:paraId="426D1603">
      <w:pPr>
        <w:rPr>
          <w:lang w:val="en-US"/>
        </w:rPr>
      </w:pPr>
      <w:r>
        <w:rPr>
          <w:lang w:val="en-US"/>
        </w:rPr>
        <w:t>N        1.289712000     -1.893326000      0.543740000</w:t>
      </w:r>
    </w:p>
    <w:p w14:paraId="33AB292F">
      <w:pPr>
        <w:rPr>
          <w:lang w:val="en-US"/>
        </w:rPr>
      </w:pPr>
      <w:r>
        <w:rPr>
          <w:lang w:val="en-US"/>
        </w:rPr>
        <w:t>C        2.523603000     -2.139942000      0.949434000</w:t>
      </w:r>
    </w:p>
    <w:p w14:paraId="03467360">
      <w:pPr>
        <w:rPr>
          <w:lang w:val="en-US"/>
        </w:rPr>
      </w:pPr>
      <w:r>
        <w:rPr>
          <w:lang w:val="en-US"/>
        </w:rPr>
        <w:t>N        0.043730000      0.108984000      0.030107000</w:t>
      </w:r>
    </w:p>
    <w:p w14:paraId="0A9119D2">
      <w:pPr>
        <w:rPr>
          <w:lang w:val="en-US"/>
        </w:rPr>
      </w:pPr>
      <w:r>
        <w:rPr>
          <w:lang w:val="en-US"/>
        </w:rPr>
        <w:t>C        3.015471000     -3.496148000      1.177162000</w:t>
      </w:r>
    </w:p>
    <w:p w14:paraId="3610CF34">
      <w:pPr>
        <w:rPr>
          <w:lang w:val="en-US"/>
        </w:rPr>
      </w:pPr>
      <w:r>
        <w:rPr>
          <w:lang w:val="en-US"/>
        </w:rPr>
        <w:t>N        4.529169000     -0.630385000      1.478302000</w:t>
      </w:r>
    </w:p>
    <w:p w14:paraId="7C80C158">
      <w:pPr>
        <w:rPr>
          <w:lang w:val="en-US"/>
        </w:rPr>
      </w:pPr>
      <w:r>
        <w:rPr>
          <w:lang w:val="en-US"/>
        </w:rPr>
        <w:t>C        4.882813000      0.625404000      1.479294000</w:t>
      </w:r>
    </w:p>
    <w:p w14:paraId="20E4B829">
      <w:pPr>
        <w:rPr>
          <w:lang w:val="en-US"/>
        </w:rPr>
      </w:pPr>
      <w:r>
        <w:rPr>
          <w:lang w:val="en-US"/>
        </w:rPr>
        <w:t>C        3.979177000      1.671238000      1.084997000</w:t>
      </w:r>
    </w:p>
    <w:p w14:paraId="77A5A431">
      <w:pPr>
        <w:rPr>
          <w:lang w:val="en-US"/>
        </w:rPr>
      </w:pPr>
      <w:r>
        <w:rPr>
          <w:lang w:val="en-US"/>
        </w:rPr>
        <w:t>N        2.751441000      1.423719000      0.716559000</w:t>
      </w:r>
    </w:p>
    <w:p w14:paraId="2893A455">
      <w:pPr>
        <w:rPr>
          <w:lang w:val="en-US"/>
        </w:rPr>
      </w:pPr>
      <w:r>
        <w:rPr>
          <w:lang w:val="en-US"/>
        </w:rPr>
        <w:t>N       -2.640416000      1.397587000     -0.872211000</w:t>
      </w:r>
    </w:p>
    <w:p w14:paraId="39C96900">
      <w:pPr>
        <w:rPr>
          <w:lang w:val="en-US"/>
        </w:rPr>
      </w:pPr>
      <w:r>
        <w:rPr>
          <w:lang w:val="en-US"/>
        </w:rPr>
        <w:t>C       -3.853746000      1.635945000     -1.258288000</w:t>
      </w:r>
    </w:p>
    <w:p w14:paraId="6D5D3DAD">
      <w:pPr>
        <w:rPr>
          <w:lang w:val="en-US"/>
        </w:rPr>
      </w:pPr>
      <w:r>
        <w:rPr>
          <w:lang w:val="en-US"/>
        </w:rPr>
        <w:t>C       -4.826707000      0.569784000     -1.455554000</w:t>
      </w:r>
    </w:p>
    <w:p w14:paraId="201A683F">
      <w:pPr>
        <w:rPr>
          <w:lang w:val="en-US"/>
        </w:rPr>
      </w:pPr>
      <w:r>
        <w:rPr>
          <w:lang w:val="en-US"/>
        </w:rPr>
        <w:t>N       -4.541562000     -0.675202000     -1.254816000</w:t>
      </w:r>
    </w:p>
    <w:p w14:paraId="313709E1">
      <w:pPr>
        <w:rPr>
          <w:lang w:val="en-US"/>
        </w:rPr>
      </w:pPr>
      <w:r>
        <w:rPr>
          <w:lang w:val="en-US"/>
        </w:rPr>
        <w:t>C       -2.436396000     -4.572579000      0.087792000</w:t>
      </w:r>
    </w:p>
    <w:p w14:paraId="320FE30B">
      <w:pPr>
        <w:rPr>
          <w:lang w:val="en-US"/>
        </w:rPr>
      </w:pPr>
      <w:r>
        <w:rPr>
          <w:lang w:val="en-US"/>
        </w:rPr>
        <w:t>C       -2.927079000     -5.868709000      0.086713000</w:t>
      </w:r>
    </w:p>
    <w:p w14:paraId="0509F290">
      <w:pPr>
        <w:rPr>
          <w:lang w:val="en-US"/>
        </w:rPr>
      </w:pPr>
      <w:r>
        <w:rPr>
          <w:lang w:val="en-US"/>
        </w:rPr>
        <w:t>C       -4.149466000     -6.156806000     -0.513172000</w:t>
      </w:r>
    </w:p>
    <w:p w14:paraId="5109763F">
      <w:pPr>
        <w:rPr>
          <w:lang w:val="en-US"/>
        </w:rPr>
      </w:pPr>
      <w:r>
        <w:rPr>
          <w:lang w:val="en-US"/>
        </w:rPr>
        <w:t>C       -4.877156000     -5.131255000     -1.108783000</w:t>
      </w:r>
    </w:p>
    <w:p w14:paraId="2D24FCBD">
      <w:pPr>
        <w:rPr>
          <w:lang w:val="en-US"/>
        </w:rPr>
      </w:pPr>
      <w:r>
        <w:rPr>
          <w:lang w:val="en-US"/>
        </w:rPr>
        <w:t>C       -4.393203000     -3.831886000     -1.113483000</w:t>
      </w:r>
    </w:p>
    <w:p w14:paraId="7F3148A1">
      <w:pPr>
        <w:rPr>
          <w:lang w:val="en-US"/>
        </w:rPr>
      </w:pPr>
      <w:r>
        <w:rPr>
          <w:lang w:val="en-US"/>
        </w:rPr>
        <w:t>C        2.274234000     -4.599678000      0.724328000</w:t>
      </w:r>
    </w:p>
    <w:p w14:paraId="365F5631">
      <w:pPr>
        <w:rPr>
          <w:lang w:val="en-US"/>
        </w:rPr>
      </w:pPr>
      <w:r>
        <w:rPr>
          <w:lang w:val="en-US"/>
        </w:rPr>
        <w:t>C        2.721545000     -5.891372000      0.943800000</w:t>
      </w:r>
    </w:p>
    <w:p w14:paraId="2F69B05F">
      <w:pPr>
        <w:rPr>
          <w:lang w:val="en-US"/>
        </w:rPr>
      </w:pPr>
      <w:r>
        <w:rPr>
          <w:lang w:val="en-US"/>
        </w:rPr>
        <w:t>C        3.917951000     -6.112581000      1.623336000</w:t>
      </w:r>
    </w:p>
    <w:p w14:paraId="2154D744">
      <w:pPr>
        <w:rPr>
          <w:lang w:val="en-US"/>
        </w:rPr>
      </w:pPr>
      <w:r>
        <w:rPr>
          <w:lang w:val="en-US"/>
        </w:rPr>
        <w:t>C        4.664947000     -5.029202000      2.071646000</w:t>
      </w:r>
    </w:p>
    <w:p w14:paraId="6990EEEF">
      <w:pPr>
        <w:rPr>
          <w:lang w:val="en-US"/>
        </w:rPr>
      </w:pPr>
      <w:r>
        <w:rPr>
          <w:lang w:val="en-US"/>
        </w:rPr>
        <w:t>C        4.225342000     -3.731035000      1.848128000</w:t>
      </w:r>
    </w:p>
    <w:p w14:paraId="671E5396">
      <w:pPr>
        <w:rPr>
          <w:lang w:val="en-US"/>
        </w:rPr>
      </w:pPr>
      <w:r>
        <w:rPr>
          <w:lang w:val="en-US"/>
        </w:rPr>
        <w:t>O       -4.329247000      2.871819000     -1.491412000</w:t>
      </w:r>
    </w:p>
    <w:p w14:paraId="71916CDF">
      <w:pPr>
        <w:rPr>
          <w:lang w:val="en-US"/>
        </w:rPr>
      </w:pPr>
      <w:r>
        <w:rPr>
          <w:lang w:val="en-US"/>
        </w:rPr>
        <w:t>O       -6.049031000      0.969185000     -1.872194000</w:t>
      </w:r>
    </w:p>
    <w:p w14:paraId="17A2E14C">
      <w:pPr>
        <w:rPr>
          <w:lang w:val="en-US"/>
        </w:rPr>
      </w:pPr>
      <w:r>
        <w:rPr>
          <w:lang w:val="en-US"/>
        </w:rPr>
        <w:t>O        4.490066000      2.920609000      1.099757000</w:t>
      </w:r>
    </w:p>
    <w:p w14:paraId="67AEE3A5">
      <w:pPr>
        <w:rPr>
          <w:lang w:val="en-US"/>
        </w:rPr>
      </w:pPr>
      <w:r>
        <w:rPr>
          <w:lang w:val="en-US"/>
        </w:rPr>
        <w:t>O        6.118837000      1.018491000      1.867134000</w:t>
      </w:r>
    </w:p>
    <w:p w14:paraId="64F1C458">
      <w:pPr>
        <w:rPr>
          <w:lang w:val="en-US"/>
        </w:rPr>
      </w:pPr>
      <w:r>
        <w:rPr>
          <w:lang w:val="en-US"/>
        </w:rPr>
        <w:t>C        3.724087000      4.036224000      0.763154000</w:t>
      </w:r>
    </w:p>
    <w:p w14:paraId="0C49C9E9">
      <w:pPr>
        <w:rPr>
          <w:lang w:val="en-US"/>
        </w:rPr>
      </w:pPr>
      <w:r>
        <w:rPr>
          <w:lang w:val="en-US"/>
        </w:rPr>
        <w:t>C        7.117320000      0.075069000      2.102054000</w:t>
      </w:r>
    </w:p>
    <w:p w14:paraId="2D7CCF56">
      <w:pPr>
        <w:rPr>
          <w:lang w:val="en-US"/>
        </w:rPr>
      </w:pPr>
      <w:r>
        <w:rPr>
          <w:lang w:val="en-US"/>
        </w:rPr>
        <w:t>C       -3.598392000      4.051620000     -1.376969000</w:t>
      </w:r>
    </w:p>
    <w:p w14:paraId="052AE1E1">
      <w:pPr>
        <w:rPr>
          <w:lang w:val="en-US"/>
        </w:rPr>
      </w:pPr>
      <w:r>
        <w:rPr>
          <w:lang w:val="en-US"/>
        </w:rPr>
        <w:t>C       -4.354726000      5.153132000     -0.990394000</w:t>
      </w:r>
    </w:p>
    <w:p w14:paraId="588AFBE7">
      <w:pPr>
        <w:rPr>
          <w:lang w:val="en-US"/>
        </w:rPr>
      </w:pPr>
      <w:r>
        <w:rPr>
          <w:lang w:val="en-US"/>
        </w:rPr>
        <w:t>C       -3.757795000      6.403893000     -0.917570000</w:t>
      </w:r>
    </w:p>
    <w:p w14:paraId="28FB3F03">
      <w:pPr>
        <w:rPr>
          <w:lang w:val="en-US"/>
        </w:rPr>
      </w:pPr>
      <w:r>
        <w:rPr>
          <w:lang w:val="en-US"/>
        </w:rPr>
        <w:t>C       -2.410707000      6.554089000     -1.231341000</w:t>
      </w:r>
    </w:p>
    <w:p w14:paraId="0F9C6250">
      <w:pPr>
        <w:rPr>
          <w:lang w:val="en-US"/>
        </w:rPr>
      </w:pPr>
      <w:r>
        <w:rPr>
          <w:lang w:val="en-US"/>
        </w:rPr>
        <w:t>C       -1.669492000      5.444818000     -1.620550000</w:t>
      </w:r>
    </w:p>
    <w:p w14:paraId="375E1289">
      <w:pPr>
        <w:rPr>
          <w:lang w:val="en-US"/>
        </w:rPr>
      </w:pPr>
      <w:r>
        <w:rPr>
          <w:lang w:val="en-US"/>
        </w:rPr>
        <w:t>C       -2.252800000      4.183740000     -1.700078000</w:t>
      </w:r>
    </w:p>
    <w:p w14:paraId="4925579C">
      <w:pPr>
        <w:rPr>
          <w:lang w:val="en-US"/>
        </w:rPr>
      </w:pPr>
      <w:r>
        <w:rPr>
          <w:lang w:val="en-US"/>
        </w:rPr>
        <w:t>C        2.547534000      4.354143000      1.427804000</w:t>
      </w:r>
    </w:p>
    <w:p w14:paraId="7CDFF621">
      <w:pPr>
        <w:rPr>
          <w:lang w:val="en-US"/>
        </w:rPr>
      </w:pPr>
      <w:r>
        <w:rPr>
          <w:lang w:val="en-US"/>
        </w:rPr>
        <w:t>C        1.892858000      5.536304000      1.104936000</w:t>
      </w:r>
    </w:p>
    <w:p w14:paraId="72D2A2EE">
      <w:pPr>
        <w:rPr>
          <w:lang w:val="en-US"/>
        </w:rPr>
      </w:pPr>
      <w:r>
        <w:rPr>
          <w:lang w:val="en-US"/>
        </w:rPr>
        <w:t>C        2.409406000      6.390383000      0.135238000</w:t>
      </w:r>
    </w:p>
    <w:p w14:paraId="3039AA4E">
      <w:pPr>
        <w:rPr>
          <w:lang w:val="en-US"/>
        </w:rPr>
      </w:pPr>
      <w:r>
        <w:rPr>
          <w:lang w:val="en-US"/>
        </w:rPr>
        <w:t>C        3.591331000      6.058751000     -0.517015000</w:t>
      </w:r>
    </w:p>
    <w:p w14:paraId="3A1D46C7">
      <w:pPr>
        <w:rPr>
          <w:lang w:val="en-US"/>
        </w:rPr>
      </w:pPr>
      <w:r>
        <w:rPr>
          <w:lang w:val="en-US"/>
        </w:rPr>
        <w:t>C        4.253836000      4.876788000     -0.204903000</w:t>
      </w:r>
    </w:p>
    <w:p w14:paraId="28F1C4EA">
      <w:pPr>
        <w:rPr>
          <w:lang w:val="en-US"/>
        </w:rPr>
      </w:pPr>
      <w:r>
        <w:rPr>
          <w:lang w:val="en-US"/>
        </w:rPr>
        <w:t>C        7.650131000     -0.672466000      1.060400000</w:t>
      </w:r>
    </w:p>
    <w:p w14:paraId="140D7D06">
      <w:pPr>
        <w:rPr>
          <w:lang w:val="en-US"/>
        </w:rPr>
      </w:pPr>
      <w:r>
        <w:rPr>
          <w:lang w:val="en-US"/>
        </w:rPr>
        <w:t>C        8.714437000     -1.526985000      1.318625000</w:t>
      </w:r>
    </w:p>
    <w:p w14:paraId="3AFFCFEA">
      <w:pPr>
        <w:rPr>
          <w:lang w:val="en-US"/>
        </w:rPr>
      </w:pPr>
      <w:r>
        <w:rPr>
          <w:lang w:val="en-US"/>
        </w:rPr>
        <w:t>C        9.241915000     -1.628422000      2.602860000</w:t>
      </w:r>
    </w:p>
    <w:p w14:paraId="1C46E628">
      <w:pPr>
        <w:rPr>
          <w:lang w:val="en-US"/>
        </w:rPr>
      </w:pPr>
      <w:r>
        <w:rPr>
          <w:lang w:val="en-US"/>
        </w:rPr>
        <w:t>C        8.699755000     -0.869333000      3.633357000</w:t>
      </w:r>
    </w:p>
    <w:p w14:paraId="77F4B72C">
      <w:pPr>
        <w:rPr>
          <w:lang w:val="en-US"/>
        </w:rPr>
      </w:pPr>
      <w:r>
        <w:rPr>
          <w:lang w:val="en-US"/>
        </w:rPr>
        <w:t>C        7.631322000     -0.012991000      3.386202000</w:t>
      </w:r>
    </w:p>
    <w:p w14:paraId="58D80613">
      <w:pPr>
        <w:rPr>
          <w:lang w:val="en-US"/>
        </w:rPr>
      </w:pPr>
      <w:r>
        <w:rPr>
          <w:lang w:val="en-US"/>
        </w:rPr>
        <w:t>H       -0.615386000     -2.478034000      0.082926000</w:t>
      </w:r>
    </w:p>
    <w:p w14:paraId="7DECFC2E">
      <w:pPr>
        <w:rPr>
          <w:lang w:val="en-US"/>
        </w:rPr>
      </w:pPr>
      <w:r>
        <w:rPr>
          <w:lang w:val="en-US"/>
        </w:rPr>
        <w:t>H       -1.495902000     -4.372763000      0.583760000</w:t>
      </w:r>
    </w:p>
    <w:p w14:paraId="00FF0632">
      <w:pPr>
        <w:rPr>
          <w:lang w:val="en-US"/>
        </w:rPr>
      </w:pPr>
      <w:r>
        <w:rPr>
          <w:lang w:val="en-US"/>
        </w:rPr>
        <w:t>H       -2.357407000     -6.655521000      0.562886000</w:t>
      </w:r>
    </w:p>
    <w:p w14:paraId="757DE450">
      <w:pPr>
        <w:rPr>
          <w:lang w:val="en-US"/>
        </w:rPr>
      </w:pPr>
      <w:r>
        <w:rPr>
          <w:lang w:val="en-US"/>
        </w:rPr>
        <w:t>H       -4.531438000     -7.168737000     -0.512058000</w:t>
      </w:r>
    </w:p>
    <w:p w14:paraId="41636343">
      <w:pPr>
        <w:rPr>
          <w:lang w:val="en-US"/>
        </w:rPr>
      </w:pPr>
      <w:r>
        <w:rPr>
          <w:lang w:val="en-US"/>
        </w:rPr>
        <w:t>H       -5.829789000     -5.343988000     -1.575343000</w:t>
      </w:r>
    </w:p>
    <w:p w14:paraId="2178C30B">
      <w:pPr>
        <w:rPr>
          <w:lang w:val="en-US"/>
        </w:rPr>
      </w:pPr>
      <w:r>
        <w:rPr>
          <w:lang w:val="en-US"/>
        </w:rPr>
        <w:t>H       -4.965751000     -3.041828000     -1.574724000</w:t>
      </w:r>
    </w:p>
    <w:p w14:paraId="67F6D3D2">
      <w:pPr>
        <w:rPr>
          <w:lang w:val="en-US"/>
        </w:rPr>
      </w:pPr>
      <w:r>
        <w:rPr>
          <w:lang w:val="en-US"/>
        </w:rPr>
        <w:t>H        1.353617000     -4.425594000      0.187226000</w:t>
      </w:r>
    </w:p>
    <w:p w14:paraId="57A7685A">
      <w:pPr>
        <w:rPr>
          <w:lang w:val="en-US"/>
        </w:rPr>
      </w:pPr>
      <w:r>
        <w:rPr>
          <w:lang w:val="en-US"/>
        </w:rPr>
        <w:t>H        2.141885000     -6.730159000      0.581583000</w:t>
      </w:r>
    </w:p>
    <w:p w14:paraId="7EBA0349">
      <w:pPr>
        <w:rPr>
          <w:lang w:val="en-US"/>
        </w:rPr>
      </w:pPr>
      <w:r>
        <w:rPr>
          <w:lang w:val="en-US"/>
        </w:rPr>
        <w:t>H        4.265969000     -7.122481000      1.795471000</w:t>
      </w:r>
    </w:p>
    <w:p w14:paraId="44C5C54A">
      <w:pPr>
        <w:rPr>
          <w:lang w:val="en-US"/>
        </w:rPr>
      </w:pPr>
      <w:r>
        <w:rPr>
          <w:lang w:val="en-US"/>
        </w:rPr>
        <w:t>H        5.596833000     -5.193266000      2.596133000</w:t>
      </w:r>
    </w:p>
    <w:p w14:paraId="0F554CC6">
      <w:pPr>
        <w:rPr>
          <w:lang w:val="en-US"/>
        </w:rPr>
      </w:pPr>
      <w:r>
        <w:rPr>
          <w:lang w:val="en-US"/>
        </w:rPr>
        <w:t>H        4.814878000     -2.894381000      2.190106000</w:t>
      </w:r>
    </w:p>
    <w:p w14:paraId="0CBBDB94">
      <w:pPr>
        <w:rPr>
          <w:lang w:val="en-US"/>
        </w:rPr>
      </w:pPr>
      <w:r>
        <w:rPr>
          <w:lang w:val="en-US"/>
        </w:rPr>
        <w:t>H       -4.347150000      7.259402000     -0.616054000</w:t>
      </w:r>
    </w:p>
    <w:p w14:paraId="5162833E">
      <w:pPr>
        <w:rPr>
          <w:lang w:val="en-US"/>
        </w:rPr>
      </w:pPr>
      <w:r>
        <w:rPr>
          <w:lang w:val="en-US"/>
        </w:rPr>
        <w:t>H       -1.943597000      7.527838000     -1.173456000</w:t>
      </w:r>
    </w:p>
    <w:p w14:paraId="4F3BC059">
      <w:pPr>
        <w:rPr>
          <w:lang w:val="en-US"/>
        </w:rPr>
      </w:pPr>
      <w:r>
        <w:rPr>
          <w:lang w:val="en-US"/>
        </w:rPr>
        <w:t>H       -0.620523000      5.550523000     -1.862138000</w:t>
      </w:r>
    </w:p>
    <w:p w14:paraId="1F0C1C33">
      <w:pPr>
        <w:rPr>
          <w:lang w:val="en-US"/>
        </w:rPr>
      </w:pPr>
      <w:r>
        <w:rPr>
          <w:lang w:val="en-US"/>
        </w:rPr>
        <w:t>H        0.971960000      5.787288000      1.613491000</w:t>
      </w:r>
    </w:p>
    <w:p w14:paraId="44034E49">
      <w:pPr>
        <w:rPr>
          <w:lang w:val="en-US"/>
        </w:rPr>
      </w:pPr>
      <w:r>
        <w:rPr>
          <w:lang w:val="en-US"/>
        </w:rPr>
        <w:t>H        1.894586000      7.310139000     -0.107179000</w:t>
      </w:r>
    </w:p>
    <w:p w14:paraId="5D3CD4BA">
      <w:pPr>
        <w:rPr>
          <w:lang w:val="en-US"/>
        </w:rPr>
      </w:pPr>
      <w:r>
        <w:rPr>
          <w:lang w:val="en-US"/>
        </w:rPr>
        <w:t>H        4.002365000      6.717944000     -1.269826000</w:t>
      </w:r>
    </w:p>
    <w:p w14:paraId="7D217645">
      <w:pPr>
        <w:rPr>
          <w:lang w:val="en-US"/>
        </w:rPr>
      </w:pPr>
      <w:r>
        <w:rPr>
          <w:lang w:val="en-US"/>
        </w:rPr>
        <w:t>H        9.135230000     -2.111610000      0.511575000</w:t>
      </w:r>
    </w:p>
    <w:p w14:paraId="2912326B">
      <w:pPr>
        <w:rPr>
          <w:lang w:val="en-US"/>
        </w:rPr>
      </w:pPr>
      <w:r>
        <w:rPr>
          <w:lang w:val="en-US"/>
        </w:rPr>
        <w:t>H       10.073443000     -2.292282000      2.796472000</w:t>
      </w:r>
    </w:p>
    <w:p w14:paraId="03D9FF9D">
      <w:pPr>
        <w:rPr>
          <w:lang w:val="en-US"/>
        </w:rPr>
      </w:pPr>
      <w:r>
        <w:rPr>
          <w:lang w:val="en-US"/>
        </w:rPr>
        <w:t>H        9.107421000     -0.939240000      4.632858000</w:t>
      </w:r>
    </w:p>
    <w:p w14:paraId="602FB69E">
      <w:pPr>
        <w:rPr>
          <w:lang w:val="en-US"/>
        </w:rPr>
      </w:pPr>
      <w:r>
        <w:rPr>
          <w:lang w:val="en-US"/>
        </w:rPr>
        <w:t>C       -7.078160000      0.038109000     -2.018331000</w:t>
      </w:r>
    </w:p>
    <w:p w14:paraId="4C662631">
      <w:pPr>
        <w:rPr>
          <w:lang w:val="en-US"/>
        </w:rPr>
      </w:pPr>
      <w:r>
        <w:rPr>
          <w:lang w:val="en-US"/>
        </w:rPr>
        <w:t>C       -7.541995000     -0.217170000     -3.299007000</w:t>
      </w:r>
    </w:p>
    <w:p w14:paraId="16AFE57C">
      <w:pPr>
        <w:rPr>
          <w:lang w:val="en-US"/>
        </w:rPr>
      </w:pPr>
      <w:r>
        <w:rPr>
          <w:lang w:val="en-US"/>
        </w:rPr>
        <w:t>C       -7.681669000     -0.530186000     -0.905512000</w:t>
      </w:r>
    </w:p>
    <w:p w14:paraId="33C8F311">
      <w:pPr>
        <w:rPr>
          <w:lang w:val="en-US"/>
        </w:rPr>
      </w:pPr>
      <w:r>
        <w:rPr>
          <w:lang w:val="en-US"/>
        </w:rPr>
        <w:t>C       -8.634065000     -1.062179000     -3.469212000</w:t>
      </w:r>
    </w:p>
    <w:p w14:paraId="1F42C180">
      <w:pPr>
        <w:rPr>
          <w:lang w:val="en-US"/>
        </w:rPr>
      </w:pPr>
      <w:r>
        <w:rPr>
          <w:lang w:val="en-US"/>
        </w:rPr>
        <w:t>C       -8.769903000     -1.374619000     -1.086695000</w:t>
      </w:r>
    </w:p>
    <w:p w14:paraId="3DFB248C">
      <w:pPr>
        <w:rPr>
          <w:lang w:val="en-US"/>
        </w:rPr>
      </w:pPr>
      <w:r>
        <w:rPr>
          <w:lang w:val="en-US"/>
        </w:rPr>
        <w:t>C       -9.248186000     -1.643447000     -2.366002000</w:t>
      </w:r>
    </w:p>
    <w:p w14:paraId="68E77A32">
      <w:pPr>
        <w:rPr>
          <w:lang w:val="en-US"/>
        </w:rPr>
      </w:pPr>
      <w:r>
        <w:rPr>
          <w:lang w:val="en-US"/>
        </w:rPr>
        <w:t>H       -9.246978000     -1.820519000     -0.224345000</w:t>
      </w:r>
    </w:p>
    <w:p w14:paraId="7665BBDE">
      <w:pPr>
        <w:rPr>
          <w:lang w:val="en-US"/>
        </w:rPr>
      </w:pPr>
      <w:r>
        <w:rPr>
          <w:lang w:val="en-US"/>
        </w:rPr>
        <w:t>H       -9.003601000     -1.262289000     -4.465915000</w:t>
      </w:r>
    </w:p>
    <w:p w14:paraId="341C7162">
      <w:pPr>
        <w:rPr>
          <w:lang w:val="en-US"/>
        </w:rPr>
      </w:pPr>
      <w:r>
        <w:rPr>
          <w:lang w:val="en-US"/>
        </w:rPr>
        <w:t>H      -10.098024000     -2.298743000     -2.500185000</w:t>
      </w:r>
    </w:p>
    <w:p w14:paraId="4B3CF66A">
      <w:pPr>
        <w:rPr>
          <w:lang w:val="en-US"/>
        </w:rPr>
      </w:pPr>
      <w:r>
        <w:rPr>
          <w:lang w:val="en-US"/>
        </w:rPr>
        <w:t>H       -7.304498000     -0.312061000      0.083300000</w:t>
      </w:r>
    </w:p>
    <w:p w14:paraId="46008C7B">
      <w:pPr>
        <w:rPr>
          <w:lang w:val="en-US"/>
        </w:rPr>
      </w:pPr>
      <w:r>
        <w:rPr>
          <w:lang w:val="en-US"/>
        </w:rPr>
        <w:t>H       -7.055138000      0.250487000     -4.143241000</w:t>
      </w:r>
    </w:p>
    <w:p w14:paraId="30D85FAD">
      <w:pPr>
        <w:rPr>
          <w:lang w:val="en-US"/>
        </w:rPr>
      </w:pPr>
      <w:r>
        <w:rPr>
          <w:lang w:val="en-US"/>
        </w:rPr>
        <w:t>H       -1.666406000      3.327937000     -1.986126000</w:t>
      </w:r>
    </w:p>
    <w:p w14:paraId="64436AFC">
      <w:pPr>
        <w:rPr>
          <w:lang w:val="en-US"/>
        </w:rPr>
      </w:pPr>
      <w:r>
        <w:rPr>
          <w:lang w:val="en-US"/>
        </w:rPr>
        <w:t>H       -5.401367000      5.013963000     -0.758904000</w:t>
      </w:r>
    </w:p>
    <w:p w14:paraId="0C29F3C7">
      <w:pPr>
        <w:rPr>
          <w:lang w:val="en-US"/>
        </w:rPr>
      </w:pPr>
      <w:r>
        <w:rPr>
          <w:lang w:val="en-US"/>
        </w:rPr>
        <w:t>H        2.145310000      3.687324000      2.174671000</w:t>
      </w:r>
    </w:p>
    <w:p w14:paraId="758E5428">
      <w:pPr>
        <w:rPr>
          <w:lang w:val="en-US"/>
        </w:rPr>
      </w:pPr>
      <w:r>
        <w:rPr>
          <w:lang w:val="en-US"/>
        </w:rPr>
        <w:t>H        5.176962000      4.601819000     -0.695531000</w:t>
      </w:r>
    </w:p>
    <w:p w14:paraId="0022F752">
      <w:pPr>
        <w:rPr>
          <w:lang w:val="en-US"/>
        </w:rPr>
      </w:pPr>
      <w:r>
        <w:rPr>
          <w:lang w:val="en-US"/>
        </w:rPr>
        <w:t>H        7.200128000      0.590711000      4.172361000</w:t>
      </w:r>
    </w:p>
    <w:p w14:paraId="22FE1CAE">
      <w:pPr>
        <w:rPr>
          <w:lang w:val="en-US"/>
        </w:rPr>
      </w:pPr>
      <w:r>
        <w:rPr>
          <w:lang w:val="en-US"/>
        </w:rPr>
        <w:t>H        7.237824000     -0.583219000      0.065571000</w:t>
      </w:r>
    </w:p>
    <w:p w14:paraId="04A0A519">
      <w:pPr>
        <w:pStyle w:val="3"/>
        <w:rPr>
          <w:rFonts w:asciiTheme="minorHAnsi" w:hAnsiTheme="minorHAnsi" w:cstheme="minorHAnsi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bookmarkStart w:id="14" w:name="_Toc216010696"/>
      <w:r>
        <w:rPr>
          <w:rFonts w:asciiTheme="minorHAnsi" w:hAnsiTheme="minorHAnsi" w:cstheme="minorHAnsi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Cortesian coordinates for </w:t>
      </w:r>
      <w:r>
        <w:rPr>
          <w:rFonts w:asciiTheme="minorHAnsi" w:hAnsiTheme="minorHAnsi" w:cstheme="minorHAnsi"/>
          <w:i/>
          <w:color w:val="000000" w:themeColor="text1"/>
          <w:lang w:val="en-US"/>
          <w14:textFill>
            <w14:solidFill>
              <w14:schemeClr w14:val="tx1"/>
            </w14:solidFill>
          </w14:textFill>
        </w:rPr>
        <w:t>t</w:t>
      </w:r>
      <w:r>
        <w:rPr>
          <w:rFonts w:asciiTheme="minorHAnsi" w:hAnsiTheme="minorHAnsi" w:cstheme="minorHAnsi"/>
          <w:color w:val="000000" w:themeColor="text1"/>
          <w:lang w:val="en-US"/>
          <w14:textFill>
            <w14:solidFill>
              <w14:schemeClr w14:val="tx1"/>
            </w14:solidFill>
          </w14:textFill>
        </w:rPr>
        <w:t>-BuO</w:t>
      </w:r>
      <w:r>
        <w:rPr>
          <w:rFonts w:asciiTheme="minorHAnsi" w:hAnsiTheme="minorHAnsi" w:cstheme="minorHAnsi"/>
          <w:color w:val="000000" w:themeColor="text1"/>
          <w:vertAlign w:val="subscript"/>
          <w:lang w:val="en-US"/>
          <w14:textFill>
            <w14:solidFill>
              <w14:schemeClr w14:val="tx1"/>
            </w14:solidFill>
          </w14:textFill>
        </w:rPr>
        <w:t>4</w:t>
      </w:r>
      <w:r>
        <w:rPr>
          <w:rFonts w:asciiTheme="minorHAnsi" w:hAnsiTheme="minorHAnsi" w:cstheme="minorHAnsi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azaDIPY (Z,Z) calculated by B3LYP/pcseg-2</w:t>
      </w:r>
      <w:bookmarkEnd w:id="14"/>
    </w:p>
    <w:p w14:paraId="47015556">
      <w:pPr>
        <w:rPr>
          <w:lang w:val="en-US"/>
        </w:rPr>
      </w:pPr>
      <w:r>
        <w:rPr>
          <w:lang w:val="en-US"/>
        </w:rPr>
        <w:t>symmetry c1</w:t>
      </w:r>
    </w:p>
    <w:p w14:paraId="09A4022E">
      <w:pPr>
        <w:rPr>
          <w:lang w:val="en-US"/>
        </w:rPr>
      </w:pPr>
      <w:r>
        <w:rPr>
          <w:lang w:val="en-US"/>
        </w:rPr>
        <w:t>C       -2.432371000     -0.339527000     -0.023944000</w:t>
      </w:r>
    </w:p>
    <w:p w14:paraId="6225237B">
      <w:pPr>
        <w:rPr>
          <w:lang w:val="en-US"/>
        </w:rPr>
      </w:pPr>
      <w:r>
        <w:rPr>
          <w:lang w:val="en-US"/>
        </w:rPr>
        <w:t>C       -3.387405000      0.698739000      0.036520000</w:t>
      </w:r>
    </w:p>
    <w:p w14:paraId="6A8EB1AA">
      <w:pPr>
        <w:rPr>
          <w:lang w:val="en-US"/>
        </w:rPr>
      </w:pPr>
      <w:r>
        <w:rPr>
          <w:lang w:val="en-US"/>
        </w:rPr>
        <w:t>C       -2.692572000      1.929512000      0.143766000</w:t>
      </w:r>
    </w:p>
    <w:p w14:paraId="54CF8CE1">
      <w:pPr>
        <w:rPr>
          <w:lang w:val="en-US"/>
        </w:rPr>
      </w:pPr>
      <w:r>
        <w:rPr>
          <w:lang w:val="en-US"/>
        </w:rPr>
        <w:t>N       -1.368819000      1.612203000      0.133696000</w:t>
      </w:r>
    </w:p>
    <w:p w14:paraId="776262C2">
      <w:pPr>
        <w:rPr>
          <w:lang w:val="en-US"/>
        </w:rPr>
      </w:pPr>
      <w:r>
        <w:rPr>
          <w:lang w:val="en-US"/>
        </w:rPr>
        <w:t>C       -1.142888000      0.248559000      0.038530000</w:t>
      </w:r>
    </w:p>
    <w:p w14:paraId="7670F544">
      <w:pPr>
        <w:rPr>
          <w:lang w:val="en-US"/>
        </w:rPr>
      </w:pPr>
      <w:r>
        <w:rPr>
          <w:lang w:val="en-US"/>
        </w:rPr>
        <w:t>C       -3.163610000      3.295109000      0.290875000</w:t>
      </w:r>
    </w:p>
    <w:p w14:paraId="72B88F85">
      <w:pPr>
        <w:rPr>
          <w:lang w:val="en-US"/>
        </w:rPr>
      </w:pPr>
      <w:r>
        <w:rPr>
          <w:lang w:val="en-US"/>
        </w:rPr>
        <w:t>C        3.429380000      0.660786000     -0.015015000</w:t>
      </w:r>
    </w:p>
    <w:p w14:paraId="273992E5">
      <w:pPr>
        <w:rPr>
          <w:lang w:val="en-US"/>
        </w:rPr>
      </w:pPr>
      <w:r>
        <w:rPr>
          <w:lang w:val="en-US"/>
        </w:rPr>
        <w:t>C        2.493574000     -0.360868000      0.049247000</w:t>
      </w:r>
    </w:p>
    <w:p w14:paraId="3C770766">
      <w:pPr>
        <w:rPr>
          <w:lang w:val="en-US"/>
        </w:rPr>
      </w:pPr>
      <w:r>
        <w:rPr>
          <w:lang w:val="en-US"/>
        </w:rPr>
        <w:t>C        1.184227000      0.272942000     -0.001608000</w:t>
      </w:r>
    </w:p>
    <w:p w14:paraId="15FDCAAE">
      <w:pPr>
        <w:rPr>
          <w:lang w:val="en-US"/>
        </w:rPr>
      </w:pPr>
      <w:r>
        <w:rPr>
          <w:lang w:val="en-US"/>
        </w:rPr>
        <w:t>N        1.369186000      1.656045000     -0.087784000</w:t>
      </w:r>
    </w:p>
    <w:p w14:paraId="209B2DEC">
      <w:pPr>
        <w:rPr>
          <w:lang w:val="en-US"/>
        </w:rPr>
      </w:pPr>
      <w:r>
        <w:rPr>
          <w:lang w:val="en-US"/>
        </w:rPr>
        <w:t>C        2.667204000      1.908351000     -0.112955000</w:t>
      </w:r>
    </w:p>
    <w:p w14:paraId="45BF3733">
      <w:pPr>
        <w:rPr>
          <w:lang w:val="en-US"/>
        </w:rPr>
      </w:pPr>
      <w:r>
        <w:rPr>
          <w:lang w:val="en-US"/>
        </w:rPr>
        <w:t>N        0.043028000     -0.355868000      0.021128000</w:t>
      </w:r>
    </w:p>
    <w:p w14:paraId="4DAD2902">
      <w:pPr>
        <w:rPr>
          <w:lang w:val="en-US"/>
        </w:rPr>
      </w:pPr>
      <w:r>
        <w:rPr>
          <w:lang w:val="en-US"/>
        </w:rPr>
        <w:t>C        3.182532000      3.268140000     -0.260600000</w:t>
      </w:r>
    </w:p>
    <w:p w14:paraId="287470ED">
      <w:pPr>
        <w:rPr>
          <w:lang w:val="en-US"/>
        </w:rPr>
      </w:pPr>
      <w:r>
        <w:rPr>
          <w:lang w:val="en-US"/>
        </w:rPr>
        <w:t>N       -2.786277000     -1.639851000     -0.136412000</w:t>
      </w:r>
    </w:p>
    <w:p w14:paraId="5F7083C5">
      <w:pPr>
        <w:rPr>
          <w:lang w:val="en-US"/>
        </w:rPr>
      </w:pPr>
      <w:r>
        <w:rPr>
          <w:lang w:val="en-US"/>
        </w:rPr>
        <w:t>C       -4.061401000     -1.884455000     -0.175993000</w:t>
      </w:r>
    </w:p>
    <w:p w14:paraId="2953417D">
      <w:pPr>
        <w:rPr>
          <w:lang w:val="en-US"/>
        </w:rPr>
      </w:pPr>
      <w:r>
        <w:rPr>
          <w:lang w:val="en-US"/>
        </w:rPr>
        <w:t>C       -5.063957000     -0.811225000     -0.075902000</w:t>
      </w:r>
    </w:p>
    <w:p w14:paraId="0C769664">
      <w:pPr>
        <w:rPr>
          <w:lang w:val="en-US"/>
        </w:rPr>
      </w:pPr>
      <w:r>
        <w:rPr>
          <w:lang w:val="en-US"/>
        </w:rPr>
        <w:t>N       -4.724733000      0.437999000      0.020938000</w:t>
      </w:r>
    </w:p>
    <w:p w14:paraId="6351EA32">
      <w:pPr>
        <w:rPr>
          <w:lang w:val="en-US"/>
        </w:rPr>
      </w:pPr>
      <w:r>
        <w:rPr>
          <w:lang w:val="en-US"/>
        </w:rPr>
        <w:t>N        4.757528000      0.415076000     -0.005923000</w:t>
      </w:r>
    </w:p>
    <w:p w14:paraId="10193F07">
      <w:pPr>
        <w:rPr>
          <w:lang w:val="en-US"/>
        </w:rPr>
      </w:pPr>
      <w:r>
        <w:rPr>
          <w:lang w:val="en-US"/>
        </w:rPr>
        <w:t>C        5.109433000     -0.841852000      0.085459000</w:t>
      </w:r>
    </w:p>
    <w:p w14:paraId="6713C55A">
      <w:pPr>
        <w:rPr>
          <w:lang w:val="en-US"/>
        </w:rPr>
      </w:pPr>
      <w:r>
        <w:rPr>
          <w:lang w:val="en-US"/>
        </w:rPr>
        <w:t>C        4.121086000     -1.904963000      0.184960000</w:t>
      </w:r>
    </w:p>
    <w:p w14:paraId="02F5B7C8">
      <w:pPr>
        <w:rPr>
          <w:lang w:val="en-US"/>
        </w:rPr>
      </w:pPr>
      <w:r>
        <w:rPr>
          <w:lang w:val="en-US"/>
        </w:rPr>
        <w:t>N        2.836913000     -1.654331000      0.155004000</w:t>
      </w:r>
    </w:p>
    <w:p w14:paraId="76008A5B">
      <w:pPr>
        <w:rPr>
          <w:lang w:val="en-US"/>
        </w:rPr>
      </w:pPr>
      <w:r>
        <w:rPr>
          <w:lang w:val="en-US"/>
        </w:rPr>
        <w:t>O       -4.570318000     -3.107874000     -0.310571000</w:t>
      </w:r>
    </w:p>
    <w:p w14:paraId="0B90772D">
      <w:pPr>
        <w:rPr>
          <w:lang w:val="en-US"/>
        </w:rPr>
      </w:pPr>
      <w:r>
        <w:rPr>
          <w:lang w:val="en-US"/>
        </w:rPr>
        <w:t>O       -6.327658000     -1.242686000     -0.093633000</w:t>
      </w:r>
    </w:p>
    <w:p w14:paraId="200069E3">
      <w:pPr>
        <w:rPr>
          <w:lang w:val="en-US"/>
        </w:rPr>
      </w:pPr>
      <w:r>
        <w:rPr>
          <w:lang w:val="en-US"/>
        </w:rPr>
        <w:t>O        4.621505000     -3.135622000      0.308962000</w:t>
      </w:r>
    </w:p>
    <w:p w14:paraId="14D94627">
      <w:pPr>
        <w:rPr>
          <w:lang w:val="en-US"/>
        </w:rPr>
      </w:pPr>
      <w:r>
        <w:rPr>
          <w:lang w:val="en-US"/>
        </w:rPr>
        <w:t>O        6.381203000     -1.256994000      0.097538000</w:t>
      </w:r>
    </w:p>
    <w:p w14:paraId="30A00C9F">
      <w:pPr>
        <w:rPr>
          <w:lang w:val="en-US"/>
        </w:rPr>
      </w:pPr>
      <w:r>
        <w:rPr>
          <w:lang w:val="en-US"/>
        </w:rPr>
        <w:t>C       -2.305400000      4.313895000      0.740807000</w:t>
      </w:r>
    </w:p>
    <w:p w14:paraId="6D2FF617">
      <w:pPr>
        <w:rPr>
          <w:lang w:val="en-US"/>
        </w:rPr>
      </w:pPr>
      <w:r>
        <w:rPr>
          <w:lang w:val="en-US"/>
        </w:rPr>
        <w:t>C       -2.756685000      5.618158000      0.870994000</w:t>
      </w:r>
    </w:p>
    <w:p w14:paraId="1E9F1733">
      <w:pPr>
        <w:rPr>
          <w:lang w:val="en-US"/>
        </w:rPr>
      </w:pPr>
      <w:r>
        <w:rPr>
          <w:lang w:val="en-US"/>
        </w:rPr>
        <w:t>C       -4.074454000      5.941004000      0.561718000</w:t>
      </w:r>
    </w:p>
    <w:p w14:paraId="6653D5D6">
      <w:pPr>
        <w:rPr>
          <w:lang w:val="en-US"/>
        </w:rPr>
      </w:pPr>
      <w:r>
        <w:rPr>
          <w:lang w:val="en-US"/>
        </w:rPr>
        <w:t>C       -4.937209000      4.941582000      0.121852000</w:t>
      </w:r>
    </w:p>
    <w:p w14:paraId="6F63EDE2">
      <w:pPr>
        <w:rPr>
          <w:lang w:val="en-US"/>
        </w:rPr>
      </w:pPr>
      <w:r>
        <w:rPr>
          <w:lang w:val="en-US"/>
        </w:rPr>
        <w:t>C       -4.492450000      3.635092000     -0.012339000</w:t>
      </w:r>
    </w:p>
    <w:p w14:paraId="686D6571">
      <w:pPr>
        <w:rPr>
          <w:lang w:val="en-US"/>
        </w:rPr>
      </w:pPr>
      <w:r>
        <w:rPr>
          <w:lang w:val="en-US"/>
        </w:rPr>
        <w:t>C        4.528777000      3.573599000     -0.012673000</w:t>
      </w:r>
    </w:p>
    <w:p w14:paraId="038228CA">
      <w:pPr>
        <w:rPr>
          <w:lang w:val="en-US"/>
        </w:rPr>
      </w:pPr>
      <w:r>
        <w:rPr>
          <w:lang w:val="en-US"/>
        </w:rPr>
        <w:t>C        4.995209000      4.874439000     -0.149161000</w:t>
      </w:r>
    </w:p>
    <w:p w14:paraId="43B6523F">
      <w:pPr>
        <w:rPr>
          <w:lang w:val="en-US"/>
        </w:rPr>
      </w:pPr>
      <w:r>
        <w:rPr>
          <w:lang w:val="en-US"/>
        </w:rPr>
        <w:t>C        4.133816000      5.892114000     -0.543329000</w:t>
      </w:r>
    </w:p>
    <w:p w14:paraId="2AAD0C23">
      <w:pPr>
        <w:rPr>
          <w:lang w:val="en-US"/>
        </w:rPr>
      </w:pPr>
      <w:r>
        <w:rPr>
          <w:lang w:val="en-US"/>
        </w:rPr>
        <w:t>C        2.795935000      5.600347000     -0.801162000</w:t>
      </w:r>
    </w:p>
    <w:p w14:paraId="4A9FAD64">
      <w:pPr>
        <w:rPr>
          <w:lang w:val="en-US"/>
        </w:rPr>
      </w:pPr>
      <w:r>
        <w:rPr>
          <w:lang w:val="en-US"/>
        </w:rPr>
        <w:t>C        2.324784000      4.305531000     -0.661263000</w:t>
      </w:r>
    </w:p>
    <w:p w14:paraId="2B6F7C17">
      <w:pPr>
        <w:rPr>
          <w:lang w:val="en-US"/>
        </w:rPr>
      </w:pPr>
      <w:r>
        <w:rPr>
          <w:lang w:val="en-US"/>
        </w:rPr>
        <w:t>H       -0.571196000      2.239180000      0.119048000</w:t>
      </w:r>
    </w:p>
    <w:p w14:paraId="1FE24BE1">
      <w:pPr>
        <w:rPr>
          <w:lang w:val="en-US"/>
        </w:rPr>
      </w:pPr>
      <w:r>
        <w:rPr>
          <w:lang w:val="en-US"/>
        </w:rPr>
        <w:t>H       -1.284414000      4.084953000      1.015284000</w:t>
      </w:r>
    </w:p>
    <w:p w14:paraId="5B6B9F68">
      <w:pPr>
        <w:rPr>
          <w:lang w:val="en-US"/>
        </w:rPr>
      </w:pPr>
      <w:r>
        <w:rPr>
          <w:lang w:val="en-US"/>
        </w:rPr>
        <w:t>H       -2.079213000      6.384124000      1.224336000</w:t>
      </w:r>
    </w:p>
    <w:p w14:paraId="0A0DEF84">
      <w:pPr>
        <w:rPr>
          <w:lang w:val="en-US"/>
        </w:rPr>
      </w:pPr>
      <w:r>
        <w:rPr>
          <w:lang w:val="en-US"/>
        </w:rPr>
        <w:t>H       -4.425327000      6.958760000      0.666463000</w:t>
      </w:r>
    </w:p>
    <w:p w14:paraId="6DF5CFEA">
      <w:pPr>
        <w:rPr>
          <w:lang w:val="en-US"/>
        </w:rPr>
      </w:pPr>
      <w:r>
        <w:rPr>
          <w:lang w:val="en-US"/>
        </w:rPr>
        <w:t>H       -5.963820000      5.182033000     -0.121168000</w:t>
      </w:r>
    </w:p>
    <w:p w14:paraId="64B0F08A">
      <w:pPr>
        <w:rPr>
          <w:lang w:val="en-US"/>
        </w:rPr>
      </w:pPr>
      <w:r>
        <w:rPr>
          <w:lang w:val="en-US"/>
        </w:rPr>
        <w:t>H       -5.165521000      2.864349000     -0.353987000</w:t>
      </w:r>
    </w:p>
    <w:p w14:paraId="14A81C08">
      <w:pPr>
        <w:rPr>
          <w:lang w:val="en-US"/>
        </w:rPr>
      </w:pPr>
      <w:r>
        <w:rPr>
          <w:lang w:val="en-US"/>
        </w:rPr>
        <w:t>H        5.201202000      2.784912000      0.286018000</w:t>
      </w:r>
    </w:p>
    <w:p w14:paraId="6E6BF824">
      <w:pPr>
        <w:rPr>
          <w:lang w:val="en-US"/>
        </w:rPr>
      </w:pPr>
      <w:r>
        <w:rPr>
          <w:lang w:val="en-US"/>
        </w:rPr>
        <w:t>H        6.035663000      5.093363000      0.051525000</w:t>
      </w:r>
    </w:p>
    <w:p w14:paraId="17FF1DA3">
      <w:pPr>
        <w:rPr>
          <w:lang w:val="en-US"/>
        </w:rPr>
      </w:pPr>
      <w:r>
        <w:rPr>
          <w:lang w:val="en-US"/>
        </w:rPr>
        <w:t>H        4.500786000      6.903894000     -0.654193000</w:t>
      </w:r>
    </w:p>
    <w:p w14:paraId="5688304A">
      <w:pPr>
        <w:rPr>
          <w:lang w:val="en-US"/>
        </w:rPr>
      </w:pPr>
      <w:r>
        <w:rPr>
          <w:lang w:val="en-US"/>
        </w:rPr>
        <w:t>H        2.122497000      6.385652000     -1.118446000</w:t>
      </w:r>
    </w:p>
    <w:p w14:paraId="291DF989">
      <w:pPr>
        <w:rPr>
          <w:lang w:val="en-US"/>
        </w:rPr>
      </w:pPr>
      <w:r>
        <w:rPr>
          <w:lang w:val="en-US"/>
        </w:rPr>
        <w:t>H        1.291731000      4.074513000     -0.874820000</w:t>
      </w:r>
    </w:p>
    <w:p w14:paraId="43859974">
      <w:pPr>
        <w:rPr>
          <w:lang w:val="en-US"/>
        </w:rPr>
      </w:pPr>
      <w:r>
        <w:rPr>
          <w:lang w:val="en-US"/>
        </w:rPr>
        <w:t>C       -3.756689000     -4.326973000     -0.480345000</w:t>
      </w:r>
    </w:p>
    <w:p w14:paraId="66B168AC">
      <w:pPr>
        <w:rPr>
          <w:lang w:val="en-US"/>
        </w:rPr>
      </w:pPr>
      <w:r>
        <w:rPr>
          <w:lang w:val="en-US"/>
        </w:rPr>
        <w:t>C       -2.914405000     -4.234881000     -1.752971000</w:t>
      </w:r>
    </w:p>
    <w:p w14:paraId="3935EFEF">
      <w:pPr>
        <w:rPr>
          <w:lang w:val="en-US"/>
        </w:rPr>
      </w:pPr>
      <w:r>
        <w:rPr>
          <w:lang w:val="en-US"/>
        </w:rPr>
        <w:t>C       -4.826958000     -5.406788000     -0.627561000</w:t>
      </w:r>
    </w:p>
    <w:p w14:paraId="409E02DD">
      <w:pPr>
        <w:rPr>
          <w:lang w:val="en-US"/>
        </w:rPr>
      </w:pPr>
      <w:r>
        <w:rPr>
          <w:lang w:val="en-US"/>
        </w:rPr>
        <w:t>C       -2.907355000     -4.578206000      0.764925000</w:t>
      </w:r>
    </w:p>
    <w:p w14:paraId="7B66D925">
      <w:pPr>
        <w:rPr>
          <w:lang w:val="en-US"/>
        </w:rPr>
      </w:pPr>
      <w:r>
        <w:rPr>
          <w:lang w:val="en-US"/>
        </w:rPr>
        <w:t>H       -4.356313000     -6.380081000     -0.766231000</w:t>
      </w:r>
    </w:p>
    <w:p w14:paraId="1CDBB186">
      <w:pPr>
        <w:rPr>
          <w:lang w:val="en-US"/>
        </w:rPr>
      </w:pPr>
      <w:r>
        <w:rPr>
          <w:lang w:val="en-US"/>
        </w:rPr>
        <w:t>H       -5.461405000     -5.201403000     -1.489263000</w:t>
      </w:r>
    </w:p>
    <w:p w14:paraId="227EC46A">
      <w:pPr>
        <w:rPr>
          <w:lang w:val="en-US"/>
        </w:rPr>
      </w:pPr>
      <w:r>
        <w:rPr>
          <w:lang w:val="en-US"/>
        </w:rPr>
        <w:t>H       -5.456425000     -5.447888000      0.261023000</w:t>
      </w:r>
    </w:p>
    <w:p w14:paraId="61121E8D">
      <w:pPr>
        <w:rPr>
          <w:lang w:val="en-US"/>
        </w:rPr>
      </w:pPr>
      <w:r>
        <w:rPr>
          <w:lang w:val="en-US"/>
        </w:rPr>
        <w:t>H       -3.545512000     -3.988713000     -2.607777000</w:t>
      </w:r>
    </w:p>
    <w:p w14:paraId="62E574D1">
      <w:pPr>
        <w:rPr>
          <w:lang w:val="en-US"/>
        </w:rPr>
      </w:pPr>
      <w:r>
        <w:rPr>
          <w:lang w:val="en-US"/>
        </w:rPr>
        <w:t>H       -2.452427000     -5.204507000     -1.943920000</w:t>
      </w:r>
    </w:p>
    <w:p w14:paraId="2B7C53B9">
      <w:pPr>
        <w:rPr>
          <w:lang w:val="en-US"/>
        </w:rPr>
      </w:pPr>
      <w:r>
        <w:rPr>
          <w:lang w:val="en-US"/>
        </w:rPr>
        <w:t>H       -2.129846000     -3.489425000     -1.663155000</w:t>
      </w:r>
    </w:p>
    <w:p w14:paraId="6D64DA6F">
      <w:pPr>
        <w:rPr>
          <w:lang w:val="en-US"/>
        </w:rPr>
      </w:pPr>
      <w:r>
        <w:rPr>
          <w:lang w:val="en-US"/>
        </w:rPr>
        <w:t>H       -2.440224000     -5.560908000      0.684825000</w:t>
      </w:r>
    </w:p>
    <w:p w14:paraId="3EF5F08F">
      <w:pPr>
        <w:rPr>
          <w:lang w:val="en-US"/>
        </w:rPr>
      </w:pPr>
      <w:r>
        <w:rPr>
          <w:lang w:val="en-US"/>
        </w:rPr>
        <w:t>H       -3.533594000     -4.574981000      1.657895000</w:t>
      </w:r>
    </w:p>
    <w:p w14:paraId="686E723D">
      <w:pPr>
        <w:rPr>
          <w:lang w:val="en-US"/>
        </w:rPr>
      </w:pPr>
      <w:r>
        <w:rPr>
          <w:lang w:val="en-US"/>
        </w:rPr>
        <w:t>H       -2.126501000     -3.831317000      0.875141000</w:t>
      </w:r>
    </w:p>
    <w:p w14:paraId="7D3095EA">
      <w:pPr>
        <w:rPr>
          <w:lang w:val="en-US"/>
        </w:rPr>
      </w:pPr>
      <w:r>
        <w:rPr>
          <w:lang w:val="en-US"/>
        </w:rPr>
        <w:t>C       -7.510928000     -0.381312000      0.049935000</w:t>
      </w:r>
    </w:p>
    <w:p w14:paraId="1FFF05AE">
      <w:pPr>
        <w:rPr>
          <w:lang w:val="en-US"/>
        </w:rPr>
      </w:pPr>
      <w:r>
        <w:rPr>
          <w:lang w:val="en-US"/>
        </w:rPr>
        <w:t>C       -7.614129000      0.582907000     -1.131795000</w:t>
      </w:r>
    </w:p>
    <w:p w14:paraId="2C78B7A8">
      <w:pPr>
        <w:rPr>
          <w:lang w:val="en-US"/>
        </w:rPr>
      </w:pPr>
      <w:r>
        <w:rPr>
          <w:lang w:val="en-US"/>
        </w:rPr>
        <w:t>H       -6.805927000      1.307784000     -1.128158000</w:t>
      </w:r>
    </w:p>
    <w:p w14:paraId="360E9F97">
      <w:pPr>
        <w:rPr>
          <w:lang w:val="en-US"/>
        </w:rPr>
      </w:pPr>
      <w:r>
        <w:rPr>
          <w:lang w:val="en-US"/>
        </w:rPr>
        <w:t>H       -8.562907000      1.118345000     -1.078011000</w:t>
      </w:r>
    </w:p>
    <w:p w14:paraId="3A135BC6">
      <w:pPr>
        <w:rPr>
          <w:lang w:val="en-US"/>
        </w:rPr>
      </w:pPr>
      <w:r>
        <w:rPr>
          <w:lang w:val="en-US"/>
        </w:rPr>
        <w:t>H       -7.588345000      0.033106000     -2.073061000</w:t>
      </w:r>
    </w:p>
    <w:p w14:paraId="37B23A2D">
      <w:pPr>
        <w:rPr>
          <w:lang w:val="en-US"/>
        </w:rPr>
      </w:pPr>
      <w:r>
        <w:rPr>
          <w:lang w:val="en-US"/>
        </w:rPr>
        <w:t>C       -7.487882000      0.342206000      1.396657000</w:t>
      </w:r>
    </w:p>
    <w:p w14:paraId="4F79A9B7">
      <w:pPr>
        <w:rPr>
          <w:lang w:val="en-US"/>
        </w:rPr>
      </w:pPr>
      <w:r>
        <w:rPr>
          <w:lang w:val="en-US"/>
        </w:rPr>
        <w:t>H       -6.686734000      1.073670000      1.446642000</w:t>
      </w:r>
    </w:p>
    <w:p w14:paraId="43DF837E">
      <w:pPr>
        <w:rPr>
          <w:lang w:val="en-US"/>
        </w:rPr>
      </w:pPr>
      <w:r>
        <w:rPr>
          <w:lang w:val="en-US"/>
        </w:rPr>
        <w:t>H       -7.362983000     -0.374334000      2.209113000</w:t>
      </w:r>
    </w:p>
    <w:p w14:paraId="178BB036">
      <w:pPr>
        <w:rPr>
          <w:lang w:val="en-US"/>
        </w:rPr>
      </w:pPr>
      <w:r>
        <w:rPr>
          <w:lang w:val="en-US"/>
        </w:rPr>
        <w:t>H       -8.438683000      0.856292000      1.543670000</w:t>
      </w:r>
    </w:p>
    <w:p w14:paraId="39D67017">
      <w:pPr>
        <w:rPr>
          <w:lang w:val="en-US"/>
        </w:rPr>
      </w:pPr>
      <w:r>
        <w:rPr>
          <w:lang w:val="en-US"/>
        </w:rPr>
        <w:t>C       -8.654178000     -1.393478000      0.007887000</w:t>
      </w:r>
    </w:p>
    <w:p w14:paraId="647D7C44">
      <w:pPr>
        <w:rPr>
          <w:lang w:val="en-US"/>
        </w:rPr>
      </w:pPr>
      <w:r>
        <w:rPr>
          <w:lang w:val="en-US"/>
        </w:rPr>
        <w:t>H       -8.640879000     -1.946214000     -0.930965000</w:t>
      </w:r>
    </w:p>
    <w:p w14:paraId="447FD8FE">
      <w:pPr>
        <w:rPr>
          <w:lang w:val="en-US"/>
        </w:rPr>
      </w:pPr>
      <w:r>
        <w:rPr>
          <w:lang w:val="en-US"/>
        </w:rPr>
        <w:t>H       -9.611359000     -0.879299000      0.095458000</w:t>
      </w:r>
    </w:p>
    <w:p w14:paraId="6767008E">
      <w:pPr>
        <w:rPr>
          <w:lang w:val="en-US"/>
        </w:rPr>
      </w:pPr>
      <w:r>
        <w:rPr>
          <w:lang w:val="en-US"/>
        </w:rPr>
        <w:t>H       -8.566154000     -2.106520000      0.827073000</w:t>
      </w:r>
    </w:p>
    <w:p w14:paraId="7A4E77BF">
      <w:pPr>
        <w:rPr>
          <w:lang w:val="en-US"/>
        </w:rPr>
      </w:pPr>
      <w:r>
        <w:rPr>
          <w:lang w:val="en-US"/>
        </w:rPr>
        <w:t>C        3.801867000     -4.347705000      0.482410000</w:t>
      </w:r>
    </w:p>
    <w:p w14:paraId="31C202EF">
      <w:pPr>
        <w:rPr>
          <w:lang w:val="en-US"/>
        </w:rPr>
      </w:pPr>
      <w:r>
        <w:rPr>
          <w:lang w:val="en-US"/>
        </w:rPr>
        <w:t>C        4.865580000     -5.435899000      0.617485000</w:t>
      </w:r>
    </w:p>
    <w:p w14:paraId="410DFA9C">
      <w:pPr>
        <w:rPr>
          <w:lang w:val="en-US"/>
        </w:rPr>
      </w:pPr>
      <w:r>
        <w:rPr>
          <w:lang w:val="en-US"/>
        </w:rPr>
        <w:t>C        2.939468000     -4.591226000     -0.755764000</w:t>
      </w:r>
    </w:p>
    <w:p w14:paraId="45D40F41">
      <w:pPr>
        <w:rPr>
          <w:lang w:val="en-US"/>
        </w:rPr>
      </w:pPr>
      <w:r>
        <w:rPr>
          <w:lang w:val="en-US"/>
        </w:rPr>
        <w:t>C        2.971005000     -4.255035000      1.762804000</w:t>
      </w:r>
    </w:p>
    <w:p w14:paraId="7297276B">
      <w:pPr>
        <w:rPr>
          <w:lang w:val="en-US"/>
        </w:rPr>
      </w:pPr>
      <w:r>
        <w:rPr>
          <w:lang w:val="en-US"/>
        </w:rPr>
        <w:t>H        5.486909000     -5.478968000     -0.276742000</w:t>
      </w:r>
    </w:p>
    <w:p w14:paraId="2A5F51D9">
      <w:pPr>
        <w:rPr>
          <w:lang w:val="en-US"/>
        </w:rPr>
      </w:pPr>
      <w:r>
        <w:rPr>
          <w:lang w:val="en-US"/>
        </w:rPr>
        <w:t>H        4.389613000     -6.406390000      0.757963000</w:t>
      </w:r>
    </w:p>
    <w:p w14:paraId="68CCAB28">
      <w:pPr>
        <w:rPr>
          <w:lang w:val="en-US"/>
        </w:rPr>
      </w:pPr>
      <w:r>
        <w:rPr>
          <w:lang w:val="en-US"/>
        </w:rPr>
        <w:t>H        5.509215000     -5.236732000      1.473816000</w:t>
      </w:r>
    </w:p>
    <w:p w14:paraId="68C1DAA5">
      <w:pPr>
        <w:rPr>
          <w:lang w:val="en-US"/>
        </w:rPr>
      </w:pPr>
      <w:r>
        <w:rPr>
          <w:lang w:val="en-US"/>
        </w:rPr>
        <w:t>H        2.162531000     -3.838907000     -0.856804000</w:t>
      </w:r>
    </w:p>
    <w:p w14:paraId="32753694">
      <w:pPr>
        <w:rPr>
          <w:lang w:val="en-US"/>
        </w:rPr>
      </w:pPr>
      <w:r>
        <w:rPr>
          <w:lang w:val="en-US"/>
        </w:rPr>
        <w:t>H        2.466913000     -5.571298000     -0.674444000</w:t>
      </w:r>
    </w:p>
    <w:p w14:paraId="1861F1DD">
      <w:pPr>
        <w:rPr>
          <w:lang w:val="en-US"/>
        </w:rPr>
      </w:pPr>
      <w:r>
        <w:rPr>
          <w:lang w:val="en-US"/>
        </w:rPr>
        <w:t>H        3.557818000     -4.589050000     -1.654236000</w:t>
      </w:r>
    </w:p>
    <w:p w14:paraId="4CDBA64B">
      <w:pPr>
        <w:rPr>
          <w:lang w:val="en-US"/>
        </w:rPr>
      </w:pPr>
      <w:r>
        <w:rPr>
          <w:lang w:val="en-US"/>
        </w:rPr>
        <w:t>H        2.503783000     -5.221996000      1.954760000</w:t>
      </w:r>
    </w:p>
    <w:p w14:paraId="3A696061">
      <w:pPr>
        <w:rPr>
          <w:lang w:val="en-US"/>
        </w:rPr>
      </w:pPr>
      <w:r>
        <w:rPr>
          <w:lang w:val="en-US"/>
        </w:rPr>
        <w:t>H        2.191023000     -3.503653000      1.682262000</w:t>
      </w:r>
    </w:p>
    <w:p w14:paraId="60FAEF1E">
      <w:pPr>
        <w:rPr>
          <w:lang w:val="en-US"/>
        </w:rPr>
      </w:pPr>
      <w:r>
        <w:rPr>
          <w:lang w:val="en-US"/>
        </w:rPr>
        <w:t>H        3.611367000     -4.015957000      2.612753000</w:t>
      </w:r>
    </w:p>
    <w:p w14:paraId="17BC9528">
      <w:pPr>
        <w:rPr>
          <w:lang w:val="en-US"/>
        </w:rPr>
      </w:pPr>
      <w:r>
        <w:rPr>
          <w:lang w:val="en-US"/>
        </w:rPr>
        <w:t>C        7.550944000     -0.384097000     -0.065802000</w:t>
      </w:r>
    </w:p>
    <w:p w14:paraId="5D8DF276">
      <w:pPr>
        <w:rPr>
          <w:lang w:val="en-US"/>
        </w:rPr>
      </w:pPr>
      <w:r>
        <w:rPr>
          <w:lang w:val="en-US"/>
        </w:rPr>
        <w:t>C        7.502773000      0.334985000     -1.414632000</w:t>
      </w:r>
    </w:p>
    <w:p w14:paraId="437E92A3">
      <w:pPr>
        <w:rPr>
          <w:lang w:val="en-US"/>
        </w:rPr>
      </w:pPr>
      <w:r>
        <w:rPr>
          <w:lang w:val="en-US"/>
        </w:rPr>
        <w:t>C        8.706530000     -1.383053000     -0.037617000</w:t>
      </w:r>
    </w:p>
    <w:p w14:paraId="505EE679">
      <w:pPr>
        <w:rPr>
          <w:lang w:val="en-US"/>
        </w:rPr>
      </w:pPr>
      <w:r>
        <w:rPr>
          <w:lang w:val="en-US"/>
        </w:rPr>
        <w:t>C        7.662545000      0.585313000      1.111360000</w:t>
      </w:r>
    </w:p>
    <w:p w14:paraId="0D830CA4">
      <w:pPr>
        <w:rPr>
          <w:lang w:val="en-US"/>
        </w:rPr>
      </w:pPr>
      <w:r>
        <w:rPr>
          <w:lang w:val="en-US"/>
        </w:rPr>
        <w:t>H        8.712956000     -1.933402000      0.902729000</w:t>
      </w:r>
    </w:p>
    <w:p w14:paraId="097E83E0">
      <w:pPr>
        <w:rPr>
          <w:lang w:val="en-US"/>
        </w:rPr>
      </w:pPr>
      <w:r>
        <w:rPr>
          <w:lang w:val="en-US"/>
        </w:rPr>
        <w:t>H        9.656604000     -0.858516000     -0.140298000</w:t>
      </w:r>
    </w:p>
    <w:p w14:paraId="6A5D31B7">
      <w:pPr>
        <w:rPr>
          <w:lang w:val="en-US"/>
        </w:rPr>
      </w:pPr>
      <w:r>
        <w:rPr>
          <w:lang w:val="en-US"/>
        </w:rPr>
        <w:t>H        8.603157000      1.133099000      1.040144000</w:t>
      </w:r>
    </w:p>
    <w:p w14:paraId="06E1DFE8">
      <w:pPr>
        <w:rPr>
          <w:lang w:val="en-US"/>
        </w:rPr>
      </w:pPr>
      <w:r>
        <w:rPr>
          <w:lang w:val="en-US"/>
        </w:rPr>
        <w:t>H        7.660000000      0.037644000      2.054236000</w:t>
      </w:r>
    </w:p>
    <w:p w14:paraId="3525530F">
      <w:pPr>
        <w:rPr>
          <w:lang w:val="en-US"/>
        </w:rPr>
      </w:pPr>
      <w:r>
        <w:rPr>
          <w:lang w:val="en-US"/>
        </w:rPr>
        <w:t>H        6.845038000      1.299669000      1.120458000</w:t>
      </w:r>
    </w:p>
    <w:p w14:paraId="0351DD33">
      <w:pPr>
        <w:rPr>
          <w:lang w:val="en-US"/>
        </w:rPr>
      </w:pPr>
      <w:r>
        <w:rPr>
          <w:lang w:val="en-US"/>
        </w:rPr>
        <w:t>H        7.372155000     -0.385579000     -2.222647000</w:t>
      </w:r>
    </w:p>
    <w:p w14:paraId="5B2AF782">
      <w:pPr>
        <w:rPr>
          <w:lang w:val="en-US"/>
        </w:rPr>
      </w:pPr>
      <w:r>
        <w:rPr>
          <w:lang w:val="en-US"/>
        </w:rPr>
        <w:t>H        8.446835000      0.856749000     -1.577320000</w:t>
      </w:r>
    </w:p>
    <w:p w14:paraId="2EE911FD">
      <w:pPr>
        <w:rPr>
          <w:lang w:val="en-US"/>
        </w:rPr>
      </w:pPr>
      <w:r>
        <w:rPr>
          <w:lang w:val="en-US"/>
        </w:rPr>
        <w:t>H        6.694894000      1.059615000     -1.456356000</w:t>
      </w:r>
    </w:p>
    <w:p w14:paraId="66A1A422">
      <w:pPr>
        <w:rPr>
          <w:lang w:val="en-US"/>
        </w:rPr>
      </w:pPr>
      <w:r>
        <w:rPr>
          <w:lang w:val="en-US"/>
        </w:rPr>
        <w:t>H        8.614590000     -2.099394000     -0.853488000</w:t>
      </w:r>
    </w:p>
    <w:p w14:paraId="226BF954">
      <w:pPr>
        <w:pStyle w:val="3"/>
        <w:rPr>
          <w:rFonts w:asciiTheme="minorHAnsi" w:hAnsiTheme="minorHAnsi" w:cstheme="minorHAnsi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bookmarkStart w:id="15" w:name="_Toc216010697"/>
      <w:r>
        <w:rPr>
          <w:rFonts w:asciiTheme="minorHAnsi" w:hAnsiTheme="minorHAnsi" w:cstheme="minorHAnsi"/>
          <w:color w:val="000000" w:themeColor="text1"/>
          <w:lang w:val="en-US"/>
          <w14:textFill>
            <w14:solidFill>
              <w14:schemeClr w14:val="tx1"/>
            </w14:solidFill>
          </w14:textFill>
        </w:rPr>
        <w:t>Cortesian coordinates for iPr</w:t>
      </w:r>
      <w:r>
        <w:rPr>
          <w:rFonts w:asciiTheme="minorHAnsi" w:hAnsiTheme="minorHAnsi" w:cstheme="minorHAnsi"/>
          <w:color w:val="000000" w:themeColor="text1"/>
          <w:vertAlign w:val="subscript"/>
          <w:lang w:val="en-US"/>
          <w14:textFill>
            <w14:solidFill>
              <w14:schemeClr w14:val="tx1"/>
            </w14:solidFill>
          </w14:textFill>
        </w:rPr>
        <w:t>2</w:t>
      </w:r>
      <w:r>
        <w:rPr>
          <w:rFonts w:asciiTheme="minorHAnsi" w:hAnsiTheme="minorHAnsi" w:cstheme="minorHAnsi"/>
          <w:color w:val="000000" w:themeColor="text1"/>
          <w:lang w:val="en-US"/>
          <w14:textFill>
            <w14:solidFill>
              <w14:schemeClr w14:val="tx1"/>
            </w14:solidFill>
          </w14:textFill>
        </w:rPr>
        <w:t>PhO</w:t>
      </w:r>
      <w:r>
        <w:rPr>
          <w:rFonts w:asciiTheme="minorHAnsi" w:hAnsiTheme="minorHAnsi" w:cstheme="minorHAnsi"/>
          <w:color w:val="000000" w:themeColor="text1"/>
          <w:vertAlign w:val="subscript"/>
          <w:lang w:val="en-US"/>
          <w14:textFill>
            <w14:solidFill>
              <w14:schemeClr w14:val="tx1"/>
            </w14:solidFill>
          </w14:textFill>
        </w:rPr>
        <w:t>4</w:t>
      </w:r>
      <w:r>
        <w:rPr>
          <w:rFonts w:asciiTheme="minorHAnsi" w:hAnsiTheme="minorHAnsi" w:cstheme="minorHAnsi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azaDIPY (Z,Z) calculated by B3LYP/pcseg-2</w:t>
      </w:r>
      <w:bookmarkEnd w:id="15"/>
    </w:p>
    <w:p w14:paraId="06A4B1CA">
      <w:pPr>
        <w:rPr>
          <w:lang w:val="en-US"/>
        </w:rPr>
      </w:pPr>
      <w:r>
        <w:rPr>
          <w:lang w:val="en-US"/>
        </w:rPr>
        <w:t>symmetry c1</w:t>
      </w:r>
    </w:p>
    <w:p w14:paraId="3A8E7232">
      <w:pPr>
        <w:rPr>
          <w:lang w:val="en-US"/>
        </w:rPr>
      </w:pPr>
      <w:r>
        <w:rPr>
          <w:lang w:val="en-US"/>
        </w:rPr>
        <w:t>C       -2.447178000      0.504510000      0.192849000</w:t>
      </w:r>
    </w:p>
    <w:p w14:paraId="5002F5CB">
      <w:pPr>
        <w:rPr>
          <w:lang w:val="en-US"/>
        </w:rPr>
      </w:pPr>
      <w:r>
        <w:rPr>
          <w:lang w:val="en-US"/>
        </w:rPr>
        <w:t>C       -3.394264000      1.553876000      0.259106000</w:t>
      </w:r>
    </w:p>
    <w:p w14:paraId="620C2DA4">
      <w:pPr>
        <w:rPr>
          <w:lang w:val="en-US"/>
        </w:rPr>
      </w:pPr>
      <w:r>
        <w:rPr>
          <w:lang w:val="en-US"/>
        </w:rPr>
        <w:t>C       -2.696673000      2.788066000      0.229048000</w:t>
      </w:r>
    </w:p>
    <w:p w14:paraId="0ECD22A7">
      <w:pPr>
        <w:rPr>
          <w:lang w:val="en-US"/>
        </w:rPr>
      </w:pPr>
      <w:r>
        <w:rPr>
          <w:lang w:val="en-US"/>
        </w:rPr>
        <w:t>N       -1.381119000      2.461977000      0.136480000</w:t>
      </w:r>
    </w:p>
    <w:p w14:paraId="1E2B9BCC">
      <w:pPr>
        <w:rPr>
          <w:lang w:val="en-US"/>
        </w:rPr>
      </w:pPr>
      <w:r>
        <w:rPr>
          <w:lang w:val="en-US"/>
        </w:rPr>
        <w:t>C       -1.157328000      1.093011000      0.106029000</w:t>
      </w:r>
    </w:p>
    <w:p w14:paraId="3B548931">
      <w:pPr>
        <w:rPr>
          <w:lang w:val="en-US"/>
        </w:rPr>
      </w:pPr>
      <w:r>
        <w:rPr>
          <w:lang w:val="en-US"/>
        </w:rPr>
        <w:t>C       -3.172000000      4.158049000      0.301810000</w:t>
      </w:r>
    </w:p>
    <w:p w14:paraId="69230C77">
      <w:pPr>
        <w:rPr>
          <w:lang w:val="en-US"/>
        </w:rPr>
      </w:pPr>
      <w:r>
        <w:rPr>
          <w:lang w:val="en-US"/>
        </w:rPr>
        <w:t>C        3.397520000      1.530520000     -0.256130000</w:t>
      </w:r>
    </w:p>
    <w:p w14:paraId="18B74BFB">
      <w:pPr>
        <w:rPr>
          <w:lang w:val="en-US"/>
        </w:rPr>
      </w:pPr>
      <w:r>
        <w:rPr>
          <w:lang w:val="en-US"/>
        </w:rPr>
        <w:t>C        2.470919000      0.494472000     -0.189499000</w:t>
      </w:r>
    </w:p>
    <w:p w14:paraId="06160B77">
      <w:pPr>
        <w:rPr>
          <w:lang w:val="en-US"/>
        </w:rPr>
      </w:pPr>
      <w:r>
        <w:rPr>
          <w:lang w:val="en-US"/>
        </w:rPr>
        <w:t>C        1.160889000      1.124693000     -0.097258000</w:t>
      </w:r>
    </w:p>
    <w:p w14:paraId="663671A2">
      <w:pPr>
        <w:rPr>
          <w:lang w:val="en-US"/>
        </w:rPr>
      </w:pPr>
      <w:r>
        <w:rPr>
          <w:lang w:val="en-US"/>
        </w:rPr>
        <w:t>N        1.340146000      2.512212000     -0.126898000</w:t>
      </w:r>
    </w:p>
    <w:p w14:paraId="4D8B3BCB">
      <w:pPr>
        <w:rPr>
          <w:lang w:val="en-US"/>
        </w:rPr>
      </w:pPr>
      <w:r>
        <w:rPr>
          <w:lang w:val="en-US"/>
        </w:rPr>
        <w:t>C        2.631505000      2.777830000     -0.222228000</w:t>
      </w:r>
    </w:p>
    <w:p w14:paraId="4003262A">
      <w:pPr>
        <w:rPr>
          <w:lang w:val="en-US"/>
        </w:rPr>
      </w:pPr>
      <w:r>
        <w:rPr>
          <w:lang w:val="en-US"/>
        </w:rPr>
        <w:t>N        0.025516000      0.492880000      0.003832000</w:t>
      </w:r>
    </w:p>
    <w:p w14:paraId="732D536D">
      <w:pPr>
        <w:rPr>
          <w:lang w:val="en-US"/>
        </w:rPr>
      </w:pPr>
      <w:r>
        <w:rPr>
          <w:lang w:val="en-US"/>
        </w:rPr>
        <w:t>C        3.147329000      4.142307000     -0.300057000</w:t>
      </w:r>
    </w:p>
    <w:p w14:paraId="68F17536">
      <w:pPr>
        <w:rPr>
          <w:lang w:val="en-US"/>
        </w:rPr>
      </w:pPr>
      <w:r>
        <w:rPr>
          <w:lang w:val="en-US"/>
        </w:rPr>
        <w:t>N        4.719195000      1.298066000     -0.355288000</w:t>
      </w:r>
    </w:p>
    <w:p w14:paraId="0A5C8E96">
      <w:pPr>
        <w:rPr>
          <w:lang w:val="en-US"/>
        </w:rPr>
      </w:pPr>
      <w:r>
        <w:rPr>
          <w:lang w:val="en-US"/>
        </w:rPr>
        <w:t>C        5.078668000      0.044157000     -0.384285000</w:t>
      </w:r>
    </w:p>
    <w:p w14:paraId="1BDB0DF4">
      <w:pPr>
        <w:rPr>
          <w:lang w:val="en-US"/>
        </w:rPr>
      </w:pPr>
      <w:r>
        <w:rPr>
          <w:lang w:val="en-US"/>
        </w:rPr>
        <w:t>C        4.117056000     -1.023367000     -0.314611000</w:t>
      </w:r>
    </w:p>
    <w:p w14:paraId="1F1BDE4A">
      <w:pPr>
        <w:rPr>
          <w:lang w:val="en-US"/>
        </w:rPr>
      </w:pPr>
      <w:r>
        <w:rPr>
          <w:lang w:val="en-US"/>
        </w:rPr>
        <w:t>N        2.833398000     -0.797142000     -0.218954000</w:t>
      </w:r>
    </w:p>
    <w:p w14:paraId="7E1A7E86">
      <w:pPr>
        <w:rPr>
          <w:lang w:val="en-US"/>
        </w:rPr>
      </w:pPr>
      <w:r>
        <w:rPr>
          <w:lang w:val="en-US"/>
        </w:rPr>
        <w:t>N       -2.818571000     -0.795724000      0.221315000</w:t>
      </w:r>
    </w:p>
    <w:p w14:paraId="1BBF6829">
      <w:pPr>
        <w:rPr>
          <w:lang w:val="en-US"/>
        </w:rPr>
      </w:pPr>
      <w:r>
        <w:rPr>
          <w:lang w:val="en-US"/>
        </w:rPr>
        <w:t>C       -4.092560000     -1.018749000      0.312701000</w:t>
      </w:r>
    </w:p>
    <w:p w14:paraId="4A27FDD1">
      <w:pPr>
        <w:rPr>
          <w:lang w:val="en-US"/>
        </w:rPr>
      </w:pPr>
      <w:r>
        <w:rPr>
          <w:lang w:val="en-US"/>
        </w:rPr>
        <w:t>C       -5.070083000      0.057085000      0.381627000</w:t>
      </w:r>
    </w:p>
    <w:p w14:paraId="3C48FF80">
      <w:pPr>
        <w:rPr>
          <w:lang w:val="en-US"/>
        </w:rPr>
      </w:pPr>
      <w:r>
        <w:rPr>
          <w:lang w:val="en-US"/>
        </w:rPr>
        <w:t>N       -4.725503000      1.303839000      0.355841000</w:t>
      </w:r>
    </w:p>
    <w:p w14:paraId="164228B9">
      <w:pPr>
        <w:rPr>
          <w:lang w:val="en-US"/>
        </w:rPr>
      </w:pPr>
      <w:r>
        <w:rPr>
          <w:lang w:val="en-US"/>
        </w:rPr>
        <w:t>C       -2.281522000      5.229385000      0.490307000</w:t>
      </w:r>
    </w:p>
    <w:p w14:paraId="701CC1B1">
      <w:pPr>
        <w:rPr>
          <w:lang w:val="en-US"/>
        </w:rPr>
      </w:pPr>
      <w:r>
        <w:rPr>
          <w:lang w:val="en-US"/>
        </w:rPr>
        <w:t>C       -2.742250000      6.535103000      0.547117000</w:t>
      </w:r>
    </w:p>
    <w:p w14:paraId="5B2C4910">
      <w:pPr>
        <w:rPr>
          <w:lang w:val="en-US"/>
        </w:rPr>
      </w:pPr>
      <w:r>
        <w:rPr>
          <w:lang w:val="en-US"/>
        </w:rPr>
        <w:t>C       -4.101693000      6.807033000      0.422692000</w:t>
      </w:r>
    </w:p>
    <w:p w14:paraId="21F80A42">
      <w:pPr>
        <w:rPr>
          <w:lang w:val="en-US"/>
        </w:rPr>
      </w:pPr>
      <w:r>
        <w:rPr>
          <w:lang w:val="en-US"/>
        </w:rPr>
        <w:t>C       -4.995612000      5.755645000      0.246189000</w:t>
      </w:r>
    </w:p>
    <w:p w14:paraId="7F8E9966">
      <w:pPr>
        <w:rPr>
          <w:lang w:val="en-US"/>
        </w:rPr>
      </w:pPr>
      <w:r>
        <w:rPr>
          <w:lang w:val="en-US"/>
        </w:rPr>
        <w:t>C       -4.542973000      4.446374000      0.185918000</w:t>
      </w:r>
    </w:p>
    <w:p w14:paraId="2D58B0FE">
      <w:pPr>
        <w:rPr>
          <w:lang w:val="en-US"/>
        </w:rPr>
      </w:pPr>
      <w:r>
        <w:rPr>
          <w:lang w:val="en-US"/>
        </w:rPr>
        <w:t>C        2.266556000      5.221895000     -0.477361000</w:t>
      </w:r>
    </w:p>
    <w:p w14:paraId="43FC133B">
      <w:pPr>
        <w:rPr>
          <w:lang w:val="en-US"/>
        </w:rPr>
      </w:pPr>
      <w:r>
        <w:rPr>
          <w:lang w:val="en-US"/>
        </w:rPr>
        <w:t>C        2.741117000      6.520659000     -0.543634000</w:t>
      </w:r>
    </w:p>
    <w:p w14:paraId="6DCA092B">
      <w:pPr>
        <w:rPr>
          <w:lang w:val="en-US"/>
        </w:rPr>
      </w:pPr>
      <w:r>
        <w:rPr>
          <w:lang w:val="en-US"/>
        </w:rPr>
        <w:t>C        4.107202000      6.774609000     -0.434087000</w:t>
      </w:r>
    </w:p>
    <w:p w14:paraId="12D69161">
      <w:pPr>
        <w:rPr>
          <w:lang w:val="en-US"/>
        </w:rPr>
      </w:pPr>
      <w:r>
        <w:rPr>
          <w:lang w:val="en-US"/>
        </w:rPr>
        <w:t>C        4.991366000      5.715497000     -0.264969000</w:t>
      </w:r>
    </w:p>
    <w:p w14:paraId="539036FC">
      <w:pPr>
        <w:rPr>
          <w:lang w:val="en-US"/>
        </w:rPr>
      </w:pPr>
      <w:r>
        <w:rPr>
          <w:lang w:val="en-US"/>
        </w:rPr>
        <w:t>C        4.521709000      4.410277000     -0.200848000</w:t>
      </w:r>
    </w:p>
    <w:p w14:paraId="7A2F4A8C">
      <w:pPr>
        <w:rPr>
          <w:lang w:val="en-US"/>
        </w:rPr>
      </w:pPr>
      <w:r>
        <w:rPr>
          <w:lang w:val="en-US"/>
        </w:rPr>
        <w:t>O       -4.605804000     -2.261372000      0.348436000</w:t>
      </w:r>
    </w:p>
    <w:p w14:paraId="530F054D">
      <w:pPr>
        <w:rPr>
          <w:lang w:val="en-US"/>
        </w:rPr>
      </w:pPr>
      <w:r>
        <w:rPr>
          <w:lang w:val="en-US"/>
        </w:rPr>
        <w:t>O       -6.360206000     -0.328360000      0.478976000</w:t>
      </w:r>
    </w:p>
    <w:p w14:paraId="53A12436">
      <w:pPr>
        <w:rPr>
          <w:lang w:val="en-US"/>
        </w:rPr>
      </w:pPr>
      <w:r>
        <w:rPr>
          <w:lang w:val="en-US"/>
        </w:rPr>
        <w:t>O        4.621710000     -2.271766000     -0.351881000</w:t>
      </w:r>
    </w:p>
    <w:p w14:paraId="201BE1BD">
      <w:pPr>
        <w:rPr>
          <w:lang w:val="en-US"/>
        </w:rPr>
      </w:pPr>
      <w:r>
        <w:rPr>
          <w:lang w:val="en-US"/>
        </w:rPr>
        <w:t>O        6.376399000     -0.320644000     -0.486505000</w:t>
      </w:r>
    </w:p>
    <w:p w14:paraId="626778B0">
      <w:pPr>
        <w:rPr>
          <w:lang w:val="en-US"/>
        </w:rPr>
      </w:pPr>
      <w:r>
        <w:rPr>
          <w:lang w:val="en-US"/>
        </w:rPr>
        <w:t>C        3.764129000     -3.386566000     -0.322528000</w:t>
      </w:r>
    </w:p>
    <w:p w14:paraId="7578DFFF">
      <w:pPr>
        <w:rPr>
          <w:lang w:val="en-US"/>
        </w:rPr>
      </w:pPr>
      <w:r>
        <w:rPr>
          <w:lang w:val="en-US"/>
        </w:rPr>
        <w:t>C        7.371854000      0.670404000     -0.514066000</w:t>
      </w:r>
    </w:p>
    <w:p w14:paraId="07A7208E">
      <w:pPr>
        <w:rPr>
          <w:lang w:val="en-US"/>
        </w:rPr>
      </w:pPr>
      <w:r>
        <w:rPr>
          <w:lang w:val="en-US"/>
        </w:rPr>
        <w:t>C       -3.753728000     -3.382083000      0.321356000</w:t>
      </w:r>
    </w:p>
    <w:p w14:paraId="3C59311F">
      <w:pPr>
        <w:rPr>
          <w:lang w:val="en-US"/>
        </w:rPr>
      </w:pPr>
      <w:r>
        <w:rPr>
          <w:lang w:val="en-US"/>
        </w:rPr>
        <w:t>C       -3.420809000     -3.934545000     -0.917682000</w:t>
      </w:r>
    </w:p>
    <w:p w14:paraId="356C32B1">
      <w:pPr>
        <w:rPr>
          <w:lang w:val="en-US"/>
        </w:rPr>
      </w:pPr>
      <w:r>
        <w:rPr>
          <w:lang w:val="en-US"/>
        </w:rPr>
        <w:t>C       -2.668868000     -5.109167000     -0.906924000</w:t>
      </w:r>
    </w:p>
    <w:p w14:paraId="6472D2FD">
      <w:pPr>
        <w:rPr>
          <w:lang w:val="en-US"/>
        </w:rPr>
      </w:pPr>
      <w:r>
        <w:rPr>
          <w:lang w:val="en-US"/>
        </w:rPr>
        <w:t>C       -2.275070000     -5.699686000      0.284087000</w:t>
      </w:r>
    </w:p>
    <w:p w14:paraId="280A7F8A">
      <w:pPr>
        <w:rPr>
          <w:lang w:val="en-US"/>
        </w:rPr>
      </w:pPr>
      <w:r>
        <w:rPr>
          <w:lang w:val="en-US"/>
        </w:rPr>
        <w:t>C       -2.629204000     -5.123403000      1.494247000</w:t>
      </w:r>
    </w:p>
    <w:p w14:paraId="3C545627">
      <w:pPr>
        <w:rPr>
          <w:lang w:val="en-US"/>
        </w:rPr>
      </w:pPr>
      <w:r>
        <w:rPr>
          <w:lang w:val="en-US"/>
        </w:rPr>
        <w:t>C       -3.379262000     -3.948389000      1.542265000</w:t>
      </w:r>
    </w:p>
    <w:p w14:paraId="472351B8">
      <w:pPr>
        <w:rPr>
          <w:lang w:val="en-US"/>
        </w:rPr>
      </w:pPr>
      <w:r>
        <w:rPr>
          <w:lang w:val="en-US"/>
        </w:rPr>
        <w:t>C        3.430097000     -3.937239000      0.917258000</w:t>
      </w:r>
    </w:p>
    <w:p w14:paraId="71925CBC">
      <w:pPr>
        <w:rPr>
          <w:lang w:val="en-US"/>
        </w:rPr>
      </w:pPr>
      <w:r>
        <w:rPr>
          <w:lang w:val="en-US"/>
        </w:rPr>
        <w:t>C        2.673216000     -5.108664000      0.908859000</w:t>
      </w:r>
    </w:p>
    <w:p w14:paraId="200F2A4E">
      <w:pPr>
        <w:rPr>
          <w:lang w:val="en-US"/>
        </w:rPr>
      </w:pPr>
      <w:r>
        <w:rPr>
          <w:lang w:val="en-US"/>
        </w:rPr>
        <w:t>C        2.275318000     -5.698848000     -0.281010000</w:t>
      </w:r>
    </w:p>
    <w:p w14:paraId="0D3EB786">
      <w:pPr>
        <w:rPr>
          <w:lang w:val="en-US"/>
        </w:rPr>
      </w:pPr>
      <w:r>
        <w:rPr>
          <w:lang w:val="en-US"/>
        </w:rPr>
        <w:t>C        2.630136000     -5.124992000     -1.492158000</w:t>
      </w:r>
    </w:p>
    <w:p w14:paraId="3776ABCF">
      <w:pPr>
        <w:rPr>
          <w:lang w:val="en-US"/>
        </w:rPr>
      </w:pPr>
      <w:r>
        <w:rPr>
          <w:lang w:val="en-US"/>
        </w:rPr>
        <w:t>C        3.384949000     -3.953121000     -1.542093000</w:t>
      </w:r>
    </w:p>
    <w:p w14:paraId="4C1CFC35">
      <w:pPr>
        <w:rPr>
          <w:lang w:val="en-US"/>
        </w:rPr>
      </w:pPr>
      <w:r>
        <w:rPr>
          <w:lang w:val="en-US"/>
        </w:rPr>
        <w:t>C        7.982436000      1.021924000      0.693817000</w:t>
      </w:r>
    </w:p>
    <w:p w14:paraId="1DD96AB9">
      <w:pPr>
        <w:rPr>
          <w:lang w:val="en-US"/>
        </w:rPr>
      </w:pPr>
      <w:r>
        <w:rPr>
          <w:lang w:val="en-US"/>
        </w:rPr>
        <w:t>C        9.021689000      1.951007000      0.636496000</w:t>
      </w:r>
    </w:p>
    <w:p w14:paraId="3CE39954">
      <w:pPr>
        <w:rPr>
          <w:lang w:val="en-US"/>
        </w:rPr>
      </w:pPr>
      <w:r>
        <w:rPr>
          <w:lang w:val="en-US"/>
        </w:rPr>
        <w:t>C        9.433179000      2.494729000     -0.571331000</w:t>
      </w:r>
    </w:p>
    <w:p w14:paraId="554F34C0">
      <w:pPr>
        <w:rPr>
          <w:lang w:val="en-US"/>
        </w:rPr>
      </w:pPr>
      <w:r>
        <w:rPr>
          <w:lang w:val="en-US"/>
        </w:rPr>
        <w:t>C        8.814295000      2.109257000     -1.751463000</w:t>
      </w:r>
    </w:p>
    <w:p w14:paraId="0AF1C30A">
      <w:pPr>
        <w:rPr>
          <w:lang w:val="en-US"/>
        </w:rPr>
      </w:pPr>
      <w:r>
        <w:rPr>
          <w:lang w:val="en-US"/>
        </w:rPr>
        <w:t>C        7.769688000      1.184802000     -1.751795000</w:t>
      </w:r>
    </w:p>
    <w:p w14:paraId="731016CA">
      <w:pPr>
        <w:rPr>
          <w:lang w:val="en-US"/>
        </w:rPr>
      </w:pPr>
      <w:r>
        <w:rPr>
          <w:lang w:val="en-US"/>
        </w:rPr>
        <w:t>C        3.766189000     -3.336520000     -2.878931000</w:t>
      </w:r>
    </w:p>
    <w:p w14:paraId="5195C93A">
      <w:pPr>
        <w:rPr>
          <w:lang w:val="en-US"/>
        </w:rPr>
      </w:pPr>
      <w:r>
        <w:rPr>
          <w:lang w:val="en-US"/>
        </w:rPr>
        <w:t>C        4.636740000     -4.288223000     -3.714871000</w:t>
      </w:r>
    </w:p>
    <w:p w14:paraId="16AB1EF7">
      <w:pPr>
        <w:rPr>
          <w:lang w:val="en-US"/>
        </w:rPr>
      </w:pPr>
      <w:r>
        <w:rPr>
          <w:lang w:val="en-US"/>
        </w:rPr>
        <w:t>C        2.523676000     -2.885498000     -3.663589000</w:t>
      </w:r>
    </w:p>
    <w:p w14:paraId="17159F93">
      <w:pPr>
        <w:rPr>
          <w:lang w:val="en-US"/>
        </w:rPr>
      </w:pPr>
      <w:r>
        <w:rPr>
          <w:lang w:val="en-US"/>
        </w:rPr>
        <w:t>C        3.857366000     -3.303598000      2.231696000</w:t>
      </w:r>
    </w:p>
    <w:p w14:paraId="11BF6E26">
      <w:pPr>
        <w:rPr>
          <w:lang w:val="en-US"/>
        </w:rPr>
      </w:pPr>
      <w:r>
        <w:rPr>
          <w:lang w:val="en-US"/>
        </w:rPr>
        <w:t>C        2.643129000     -2.821553000      3.041832000</w:t>
      </w:r>
    </w:p>
    <w:p w14:paraId="10C95C2C">
      <w:pPr>
        <w:rPr>
          <w:lang w:val="en-US"/>
        </w:rPr>
      </w:pPr>
      <w:r>
        <w:rPr>
          <w:lang w:val="en-US"/>
        </w:rPr>
        <w:t>C        4.738574000     -4.251841000      3.060431000</w:t>
      </w:r>
    </w:p>
    <w:p w14:paraId="118B2B47">
      <w:pPr>
        <w:rPr>
          <w:lang w:val="en-US"/>
        </w:rPr>
      </w:pPr>
      <w:r>
        <w:rPr>
          <w:lang w:val="en-US"/>
        </w:rPr>
        <w:t>C        7.110010000      0.763999000     -3.056140000</w:t>
      </w:r>
    </w:p>
    <w:p w14:paraId="3E09A7AE">
      <w:pPr>
        <w:rPr>
          <w:lang w:val="en-US"/>
        </w:rPr>
      </w:pPr>
      <w:r>
        <w:rPr>
          <w:lang w:val="en-US"/>
        </w:rPr>
        <w:t>C        6.397393000      1.943443000     -3.737603000</w:t>
      </w:r>
    </w:p>
    <w:p w14:paraId="563A27DD">
      <w:pPr>
        <w:rPr>
          <w:lang w:val="en-US"/>
        </w:rPr>
      </w:pPr>
      <w:r>
        <w:rPr>
          <w:lang w:val="en-US"/>
        </w:rPr>
        <w:t>C        8.115174000      0.098471000     -4.009582000</w:t>
      </w:r>
    </w:p>
    <w:p w14:paraId="3A73CC1A">
      <w:pPr>
        <w:rPr>
          <w:lang w:val="en-US"/>
        </w:rPr>
      </w:pPr>
      <w:r>
        <w:rPr>
          <w:lang w:val="en-US"/>
        </w:rPr>
        <w:t>C        7.556786000      0.416887000      2.023125000</w:t>
      </w:r>
    </w:p>
    <w:p w14:paraId="79661AE5">
      <w:pPr>
        <w:rPr>
          <w:lang w:val="en-US"/>
        </w:rPr>
      </w:pPr>
      <w:r>
        <w:rPr>
          <w:lang w:val="en-US"/>
        </w:rPr>
        <w:t>C        8.697474000     -0.389306000      2.665331000</w:t>
      </w:r>
    </w:p>
    <w:p w14:paraId="735AE375">
      <w:pPr>
        <w:rPr>
          <w:lang w:val="en-US"/>
        </w:rPr>
      </w:pPr>
      <w:r>
        <w:rPr>
          <w:lang w:val="en-US"/>
        </w:rPr>
        <w:t>C        7.020000000      1.483130000      2.991240000</w:t>
      </w:r>
    </w:p>
    <w:p w14:paraId="6219228D">
      <w:pPr>
        <w:rPr>
          <w:lang w:val="en-US"/>
        </w:rPr>
      </w:pPr>
      <w:r>
        <w:rPr>
          <w:lang w:val="en-US"/>
        </w:rPr>
        <w:t>C       -3.843206000     -3.300610000     -2.233566000</w:t>
      </w:r>
    </w:p>
    <w:p w14:paraId="3F5E9047">
      <w:pPr>
        <w:rPr>
          <w:lang w:val="en-US"/>
        </w:rPr>
      </w:pPr>
      <w:r>
        <w:rPr>
          <w:lang w:val="en-US"/>
        </w:rPr>
        <w:t>C       -2.625531000     -2.824030000     -3.041775000</w:t>
      </w:r>
    </w:p>
    <w:p w14:paraId="6C6981D5">
      <w:pPr>
        <w:rPr>
          <w:lang w:val="en-US"/>
        </w:rPr>
      </w:pPr>
      <w:r>
        <w:rPr>
          <w:lang w:val="en-US"/>
        </w:rPr>
        <w:t>C       -4.726249000     -4.246604000     -3.062952000</w:t>
      </w:r>
    </w:p>
    <w:p w14:paraId="0CA60B76">
      <w:pPr>
        <w:rPr>
          <w:lang w:val="en-US"/>
        </w:rPr>
      </w:pPr>
      <w:r>
        <w:rPr>
          <w:lang w:val="en-US"/>
        </w:rPr>
        <w:t>C       -3.759221000     -3.329048000      2.878210000</w:t>
      </w:r>
    </w:p>
    <w:p w14:paraId="5B3CE01F">
      <w:pPr>
        <w:rPr>
          <w:lang w:val="en-US"/>
        </w:rPr>
      </w:pPr>
      <w:r>
        <w:rPr>
          <w:lang w:val="en-US"/>
        </w:rPr>
        <w:t>C       -2.515546000     -2.878968000      3.661626000</w:t>
      </w:r>
    </w:p>
    <w:p w14:paraId="23171D1C">
      <w:pPr>
        <w:rPr>
          <w:lang w:val="en-US"/>
        </w:rPr>
      </w:pPr>
      <w:r>
        <w:rPr>
          <w:lang w:val="en-US"/>
        </w:rPr>
        <w:t>C       -4.631108000     -4.278021000      3.715888000</w:t>
      </w:r>
    </w:p>
    <w:p w14:paraId="6D4884B7">
      <w:pPr>
        <w:rPr>
          <w:lang w:val="en-US"/>
        </w:rPr>
      </w:pPr>
      <w:r>
        <w:rPr>
          <w:lang w:val="en-US"/>
        </w:rPr>
        <w:t>H       -0.579529000      3.081198000      0.061480000</w:t>
      </w:r>
    </w:p>
    <w:p w14:paraId="4E3D4591">
      <w:pPr>
        <w:rPr>
          <w:lang w:val="en-US"/>
        </w:rPr>
      </w:pPr>
      <w:r>
        <w:rPr>
          <w:lang w:val="en-US"/>
        </w:rPr>
        <w:t>H       -1.222967000      5.045418000      0.615758000</w:t>
      </w:r>
    </w:p>
    <w:p w14:paraId="49BD4C57">
      <w:pPr>
        <w:rPr>
          <w:lang w:val="en-US"/>
        </w:rPr>
      </w:pPr>
      <w:r>
        <w:rPr>
          <w:lang w:val="en-US"/>
        </w:rPr>
        <w:t>H       -2.038996000      7.343267000      0.697599000</w:t>
      </w:r>
    </w:p>
    <w:p w14:paraId="41E65A88">
      <w:pPr>
        <w:rPr>
          <w:lang w:val="en-US"/>
        </w:rPr>
      </w:pPr>
      <w:r>
        <w:rPr>
          <w:lang w:val="en-US"/>
        </w:rPr>
        <w:t>H       -4.459472000      7.826713000      0.468959000</w:t>
      </w:r>
    </w:p>
    <w:p w14:paraId="0104D5A0">
      <w:pPr>
        <w:rPr>
          <w:lang w:val="en-US"/>
        </w:rPr>
      </w:pPr>
      <w:r>
        <w:rPr>
          <w:lang w:val="en-US"/>
        </w:rPr>
        <w:t>H       -6.054851000      5.954982000      0.153483000</w:t>
      </w:r>
    </w:p>
    <w:p w14:paraId="08484F26">
      <w:pPr>
        <w:rPr>
          <w:lang w:val="en-US"/>
        </w:rPr>
      </w:pPr>
      <w:r>
        <w:rPr>
          <w:lang w:val="en-US"/>
        </w:rPr>
        <w:t>H       -5.243835000      3.636806000      0.051975000</w:t>
      </w:r>
    </w:p>
    <w:p w14:paraId="6B628F77">
      <w:pPr>
        <w:rPr>
          <w:lang w:val="en-US"/>
        </w:rPr>
      </w:pPr>
      <w:r>
        <w:rPr>
          <w:lang w:val="en-US"/>
        </w:rPr>
        <w:t>H        1.209952000      5.022967000     -0.576795000</w:t>
      </w:r>
    </w:p>
    <w:p w14:paraId="1E96602B">
      <w:pPr>
        <w:rPr>
          <w:lang w:val="en-US"/>
        </w:rPr>
      </w:pPr>
      <w:r>
        <w:rPr>
          <w:lang w:val="en-US"/>
        </w:rPr>
        <w:t>H        2.048534000      7.339496000     -0.687136000</w:t>
      </w:r>
    </w:p>
    <w:p w14:paraId="2E822756">
      <w:pPr>
        <w:rPr>
          <w:lang w:val="en-US"/>
        </w:rPr>
      </w:pPr>
      <w:r>
        <w:rPr>
          <w:lang w:val="en-US"/>
        </w:rPr>
        <w:t>H        4.476925000      7.790068000     -0.486471000</w:t>
      </w:r>
    </w:p>
    <w:p w14:paraId="56990CA6">
      <w:pPr>
        <w:rPr>
          <w:lang w:val="en-US"/>
        </w:rPr>
      </w:pPr>
      <w:r>
        <w:rPr>
          <w:lang w:val="en-US"/>
        </w:rPr>
        <w:t>H        6.053639000      5.903337000     -0.183978000</w:t>
      </w:r>
    </w:p>
    <w:p w14:paraId="72B36432">
      <w:pPr>
        <w:rPr>
          <w:lang w:val="en-US"/>
        </w:rPr>
      </w:pPr>
      <w:r>
        <w:rPr>
          <w:lang w:val="en-US"/>
        </w:rPr>
        <w:t>H        5.215557000      3.593276000     -0.077041000</w:t>
      </w:r>
    </w:p>
    <w:p w14:paraId="099FFF4A">
      <w:pPr>
        <w:rPr>
          <w:lang w:val="en-US"/>
        </w:rPr>
      </w:pPr>
      <w:r>
        <w:rPr>
          <w:lang w:val="en-US"/>
        </w:rPr>
        <w:t>H       -2.386612000     -5.566278000     -1.845936000</w:t>
      </w:r>
    </w:p>
    <w:p w14:paraId="5768551F">
      <w:pPr>
        <w:rPr>
          <w:lang w:val="en-US"/>
        </w:rPr>
      </w:pPr>
      <w:r>
        <w:rPr>
          <w:lang w:val="en-US"/>
        </w:rPr>
        <w:t>H       -1.691352000     -6.610475000      0.268788000</w:t>
      </w:r>
    </w:p>
    <w:p w14:paraId="1CCA42B4">
      <w:pPr>
        <w:rPr>
          <w:lang w:val="en-US"/>
        </w:rPr>
      </w:pPr>
      <w:r>
        <w:rPr>
          <w:lang w:val="en-US"/>
        </w:rPr>
        <w:t>H       -2.318664000     -5.592232000      2.418529000</w:t>
      </w:r>
    </w:p>
    <w:p w14:paraId="2608EE31">
      <w:pPr>
        <w:rPr>
          <w:lang w:val="en-US"/>
        </w:rPr>
      </w:pPr>
      <w:r>
        <w:rPr>
          <w:lang w:val="en-US"/>
        </w:rPr>
        <w:t>H        2.390627000     -5.563826000      1.848766000</w:t>
      </w:r>
    </w:p>
    <w:p w14:paraId="50426774">
      <w:pPr>
        <w:rPr>
          <w:lang w:val="en-US"/>
        </w:rPr>
      </w:pPr>
      <w:r>
        <w:rPr>
          <w:lang w:val="en-US"/>
        </w:rPr>
        <w:t>H        1.688169000     -6.607439000     -0.264033000</w:t>
      </w:r>
    </w:p>
    <w:p w14:paraId="292EBCAB">
      <w:pPr>
        <w:rPr>
          <w:lang w:val="en-US"/>
        </w:rPr>
      </w:pPr>
      <w:r>
        <w:rPr>
          <w:lang w:val="en-US"/>
        </w:rPr>
        <w:t>H        2.316640000     -5.593491000     -2.415657000</w:t>
      </w:r>
    </w:p>
    <w:p w14:paraId="028D1021">
      <w:pPr>
        <w:rPr>
          <w:lang w:val="en-US"/>
        </w:rPr>
      </w:pPr>
      <w:r>
        <w:rPr>
          <w:lang w:val="en-US"/>
        </w:rPr>
        <w:t>H        9.518186000      2.247795000      1.550900000</w:t>
      </w:r>
    </w:p>
    <w:p w14:paraId="6BCD357F">
      <w:pPr>
        <w:rPr>
          <w:lang w:val="en-US"/>
        </w:rPr>
      </w:pPr>
      <w:r>
        <w:rPr>
          <w:lang w:val="en-US"/>
        </w:rPr>
        <w:t>H       10.242169000      3.212995000     -0.593993000</w:t>
      </w:r>
    </w:p>
    <w:p w14:paraId="258AAC52">
      <w:pPr>
        <w:rPr>
          <w:lang w:val="en-US"/>
        </w:rPr>
      </w:pPr>
      <w:r>
        <w:rPr>
          <w:lang w:val="en-US"/>
        </w:rPr>
        <w:t>H        9.149215000      2.530497000     -2.690094000</w:t>
      </w:r>
    </w:p>
    <w:p w14:paraId="27A9ADE6">
      <w:pPr>
        <w:rPr>
          <w:lang w:val="en-US"/>
        </w:rPr>
      </w:pPr>
      <w:r>
        <w:rPr>
          <w:lang w:val="en-US"/>
        </w:rPr>
        <w:t>H        4.367186000     -2.450856000     -2.677679000</w:t>
      </w:r>
    </w:p>
    <w:p w14:paraId="01C74DB1">
      <w:pPr>
        <w:rPr>
          <w:lang w:val="en-US"/>
        </w:rPr>
      </w:pPr>
      <w:r>
        <w:rPr>
          <w:lang w:val="en-US"/>
        </w:rPr>
        <w:t>H        4.944116000     -3.804139000     -4.643672000</w:t>
      </w:r>
    </w:p>
    <w:p w14:paraId="2B76498F">
      <w:pPr>
        <w:rPr>
          <w:lang w:val="en-US"/>
        </w:rPr>
      </w:pPr>
      <w:r>
        <w:rPr>
          <w:lang w:val="en-US"/>
        </w:rPr>
        <w:t>H        4.093605000     -5.197139000     -3.979321000</w:t>
      </w:r>
    </w:p>
    <w:p w14:paraId="6D9A8876">
      <w:pPr>
        <w:rPr>
          <w:lang w:val="en-US"/>
        </w:rPr>
      </w:pPr>
      <w:r>
        <w:rPr>
          <w:lang w:val="en-US"/>
        </w:rPr>
        <w:t>H        5.535264000     -4.581630000     -3.171183000</w:t>
      </w:r>
    </w:p>
    <w:p w14:paraId="1CF2B092">
      <w:pPr>
        <w:rPr>
          <w:lang w:val="en-US"/>
        </w:rPr>
      </w:pPr>
      <w:r>
        <w:rPr>
          <w:lang w:val="en-US"/>
        </w:rPr>
        <w:t>H        2.818729000     -2.384365000     -4.587550000</w:t>
      </w:r>
    </w:p>
    <w:p w14:paraId="543EE8AA">
      <w:pPr>
        <w:rPr>
          <w:lang w:val="en-US"/>
        </w:rPr>
      </w:pPr>
      <w:r>
        <w:rPr>
          <w:lang w:val="en-US"/>
        </w:rPr>
        <w:t>H        1.916625000     -2.195909000     -3.077331000</w:t>
      </w:r>
    </w:p>
    <w:p w14:paraId="14B75D2C">
      <w:pPr>
        <w:rPr>
          <w:lang w:val="en-US"/>
        </w:rPr>
      </w:pPr>
      <w:r>
        <w:rPr>
          <w:lang w:val="en-US"/>
        </w:rPr>
        <w:t>H        1.895545000     -3.736138000     -3.934243000</w:t>
      </w:r>
    </w:p>
    <w:p w14:paraId="334AC24B">
      <w:pPr>
        <w:rPr>
          <w:lang w:val="en-US"/>
        </w:rPr>
      </w:pPr>
      <w:r>
        <w:rPr>
          <w:lang w:val="en-US"/>
        </w:rPr>
        <w:t>H        4.464008000     -2.429607000      1.998270000</w:t>
      </w:r>
    </w:p>
    <w:p w14:paraId="7D568ED0">
      <w:pPr>
        <w:rPr>
          <w:lang w:val="en-US"/>
        </w:rPr>
      </w:pPr>
      <w:r>
        <w:rPr>
          <w:lang w:val="en-US"/>
        </w:rPr>
        <w:t>H        2.013280000     -3.659282000      3.346620000</w:t>
      </w:r>
    </w:p>
    <w:p w14:paraId="23346640">
      <w:pPr>
        <w:rPr>
          <w:lang w:val="en-US"/>
        </w:rPr>
      </w:pPr>
      <w:r>
        <w:rPr>
          <w:lang w:val="en-US"/>
        </w:rPr>
        <w:t>H        2.971239000     -2.306462000      3.946844000</w:t>
      </w:r>
    </w:p>
    <w:p w14:paraId="7A336A57">
      <w:pPr>
        <w:rPr>
          <w:lang w:val="en-US"/>
        </w:rPr>
      </w:pPr>
      <w:r>
        <w:rPr>
          <w:lang w:val="en-US"/>
        </w:rPr>
        <w:t>H        2.028437000     -2.136676000      2.458544000</w:t>
      </w:r>
    </w:p>
    <w:p w14:paraId="5B414349">
      <w:pPr>
        <w:rPr>
          <w:lang w:val="en-US"/>
        </w:rPr>
      </w:pPr>
      <w:r>
        <w:rPr>
          <w:lang w:val="en-US"/>
        </w:rPr>
        <w:t>H        5.075020000     -3.755840000      3.972731000</w:t>
      </w:r>
    </w:p>
    <w:p w14:paraId="1A64E65F">
      <w:pPr>
        <w:rPr>
          <w:lang w:val="en-US"/>
        </w:rPr>
      </w:pPr>
      <w:r>
        <w:rPr>
          <w:lang w:val="en-US"/>
        </w:rPr>
        <w:t>H        5.619466000     -4.565223000      2.499211000</w:t>
      </w:r>
    </w:p>
    <w:p w14:paraId="4A0B8434">
      <w:pPr>
        <w:rPr>
          <w:lang w:val="en-US"/>
        </w:rPr>
      </w:pPr>
      <w:r>
        <w:rPr>
          <w:lang w:val="en-US"/>
        </w:rPr>
        <w:t>H        4.192441000     -5.149607000      3.354709000</w:t>
      </w:r>
    </w:p>
    <w:p w14:paraId="5A921171">
      <w:pPr>
        <w:rPr>
          <w:lang w:val="en-US"/>
        </w:rPr>
      </w:pPr>
      <w:r>
        <w:rPr>
          <w:lang w:val="en-US"/>
        </w:rPr>
        <w:t>H        6.355074000      0.016623000     -2.816883000</w:t>
      </w:r>
    </w:p>
    <w:p w14:paraId="747FDBD6">
      <w:pPr>
        <w:rPr>
          <w:lang w:val="en-US"/>
        </w:rPr>
      </w:pPr>
      <w:r>
        <w:rPr>
          <w:lang w:val="en-US"/>
        </w:rPr>
        <w:t>H        7.107711000      2.716971000     -4.034943000</w:t>
      </w:r>
    </w:p>
    <w:p w14:paraId="5A6BDD2E">
      <w:pPr>
        <w:rPr>
          <w:lang w:val="en-US"/>
        </w:rPr>
      </w:pPr>
      <w:r>
        <w:rPr>
          <w:lang w:val="en-US"/>
        </w:rPr>
        <w:t>H        5.664814000      2.398729000     -3.071913000</w:t>
      </w:r>
    </w:p>
    <w:p w14:paraId="227BA185">
      <w:pPr>
        <w:rPr>
          <w:lang w:val="en-US"/>
        </w:rPr>
      </w:pPr>
      <w:r>
        <w:rPr>
          <w:lang w:val="en-US"/>
        </w:rPr>
        <w:t>H        5.879561000      1.605185000     -4.636955000</w:t>
      </w:r>
    </w:p>
    <w:p w14:paraId="7619DD13">
      <w:pPr>
        <w:rPr>
          <w:lang w:val="en-US"/>
        </w:rPr>
      </w:pPr>
      <w:r>
        <w:rPr>
          <w:lang w:val="en-US"/>
        </w:rPr>
        <w:t>H        7.608557000     -0.245136000     -4.913193000</w:t>
      </w:r>
    </w:p>
    <w:p w14:paraId="07BCBA07">
      <w:pPr>
        <w:rPr>
          <w:lang w:val="en-US"/>
        </w:rPr>
      </w:pPr>
      <w:r>
        <w:rPr>
          <w:lang w:val="en-US"/>
        </w:rPr>
        <w:t>H        8.595233000     -0.761529000     -3.541626000</w:t>
      </w:r>
    </w:p>
    <w:p w14:paraId="14E0A2DB">
      <w:pPr>
        <w:rPr>
          <w:lang w:val="en-US"/>
        </w:rPr>
      </w:pPr>
      <w:r>
        <w:rPr>
          <w:lang w:val="en-US"/>
        </w:rPr>
        <w:t>H        8.898293000      0.794779000     -4.314211000</w:t>
      </w:r>
    </w:p>
    <w:p w14:paraId="516A46BB">
      <w:pPr>
        <w:rPr>
          <w:lang w:val="en-US"/>
        </w:rPr>
      </w:pPr>
      <w:r>
        <w:rPr>
          <w:lang w:val="en-US"/>
        </w:rPr>
        <w:t>H        6.747037000     -0.282632000      1.821922000</w:t>
      </w:r>
    </w:p>
    <w:p w14:paraId="51BD95EB">
      <w:pPr>
        <w:rPr>
          <w:lang w:val="en-US"/>
        </w:rPr>
      </w:pPr>
      <w:r>
        <w:rPr>
          <w:lang w:val="en-US"/>
        </w:rPr>
        <w:t>H        9.546900000      0.249171000      2.914093000</w:t>
      </w:r>
    </w:p>
    <w:p w14:paraId="18D9FBE5">
      <w:pPr>
        <w:rPr>
          <w:lang w:val="en-US"/>
        </w:rPr>
      </w:pPr>
      <w:r>
        <w:rPr>
          <w:lang w:val="en-US"/>
        </w:rPr>
        <w:t>H        9.052845000     -1.173190000      1.995818000</w:t>
      </w:r>
    </w:p>
    <w:p w14:paraId="15EEE2F3">
      <w:pPr>
        <w:rPr>
          <w:lang w:val="en-US"/>
        </w:rPr>
      </w:pPr>
      <w:r>
        <w:rPr>
          <w:lang w:val="en-US"/>
        </w:rPr>
        <w:t>H        8.354886000     -0.860863000      3.588097000</w:t>
      </w:r>
    </w:p>
    <w:p w14:paraId="74F9474D">
      <w:pPr>
        <w:rPr>
          <w:lang w:val="en-US"/>
        </w:rPr>
      </w:pPr>
      <w:r>
        <w:rPr>
          <w:lang w:val="en-US"/>
        </w:rPr>
        <w:t>H        6.669440000      1.015698000      3.913200000</w:t>
      </w:r>
    </w:p>
    <w:p w14:paraId="1CF57AF7">
      <w:pPr>
        <w:rPr>
          <w:lang w:val="en-US"/>
        </w:rPr>
      </w:pPr>
      <w:r>
        <w:rPr>
          <w:lang w:val="en-US"/>
        </w:rPr>
        <w:t>H        6.188205000      2.033708000      2.551839000</w:t>
      </w:r>
    </w:p>
    <w:p w14:paraId="498BDFDD">
      <w:pPr>
        <w:rPr>
          <w:lang w:val="en-US"/>
        </w:rPr>
      </w:pPr>
      <w:r>
        <w:rPr>
          <w:lang w:val="en-US"/>
        </w:rPr>
        <w:t>H        7.794603000      2.203621000      3.259532000</w:t>
      </w:r>
    </w:p>
    <w:p w14:paraId="25EA35E4">
      <w:pPr>
        <w:rPr>
          <w:lang w:val="en-US"/>
        </w:rPr>
      </w:pPr>
      <w:r>
        <w:rPr>
          <w:lang w:val="en-US"/>
        </w:rPr>
        <w:t>H       -4.447074000     -2.424007000     -2.002613000</w:t>
      </w:r>
    </w:p>
    <w:p w14:paraId="5B136D67">
      <w:pPr>
        <w:rPr>
          <w:lang w:val="en-US"/>
        </w:rPr>
      </w:pPr>
      <w:r>
        <w:rPr>
          <w:lang w:val="en-US"/>
        </w:rPr>
        <w:t>H       -2.949904000     -2.309260000     -3.948290000</w:t>
      </w:r>
    </w:p>
    <w:p w14:paraId="21CF3DC1">
      <w:pPr>
        <w:rPr>
          <w:lang w:val="en-US"/>
        </w:rPr>
      </w:pPr>
      <w:r>
        <w:rPr>
          <w:lang w:val="en-US"/>
        </w:rPr>
        <w:t>H       -1.997986000     -3.664394000     -3.343894000</w:t>
      </w:r>
    </w:p>
    <w:p w14:paraId="05DC762F">
      <w:pPr>
        <w:rPr>
          <w:lang w:val="en-US"/>
        </w:rPr>
      </w:pPr>
      <w:r>
        <w:rPr>
          <w:lang w:val="en-US"/>
        </w:rPr>
        <w:t>H       -2.009638000     -2.140399000     -2.458324000</w:t>
      </w:r>
    </w:p>
    <w:p w14:paraId="7FAF8422">
      <w:pPr>
        <w:rPr>
          <w:lang w:val="en-US"/>
        </w:rPr>
      </w:pPr>
      <w:r>
        <w:rPr>
          <w:lang w:val="en-US"/>
        </w:rPr>
        <w:t>H       -5.609192000     -4.556625000     -2.503079000</w:t>
      </w:r>
    </w:p>
    <w:p w14:paraId="5193D8A2">
      <w:pPr>
        <w:rPr>
          <w:lang w:val="en-US"/>
        </w:rPr>
      </w:pPr>
      <w:r>
        <w:rPr>
          <w:lang w:val="en-US"/>
        </w:rPr>
        <w:t>H       -4.182588000     -5.146388000     -3.355509000</w:t>
      </w:r>
    </w:p>
    <w:p w14:paraId="6A4E8F23">
      <w:pPr>
        <w:rPr>
          <w:lang w:val="en-US"/>
        </w:rPr>
      </w:pPr>
      <w:r>
        <w:rPr>
          <w:lang w:val="en-US"/>
        </w:rPr>
        <w:t>H       -5.059303000     -3.750280000     -3.976291000</w:t>
      </w:r>
    </w:p>
    <w:p w14:paraId="68B9429E">
      <w:pPr>
        <w:rPr>
          <w:lang w:val="en-US"/>
        </w:rPr>
      </w:pPr>
      <w:r>
        <w:rPr>
          <w:lang w:val="en-US"/>
        </w:rPr>
        <w:t>H       -4.358915000     -2.442639000      2.676143000</w:t>
      </w:r>
    </w:p>
    <w:p w14:paraId="3EBFF7A3">
      <w:pPr>
        <w:rPr>
          <w:lang w:val="en-US"/>
        </w:rPr>
      </w:pPr>
      <w:r>
        <w:rPr>
          <w:lang w:val="en-US"/>
        </w:rPr>
        <w:t>H       -2.809332000     -2.376197000      4.585086000</w:t>
      </w:r>
    </w:p>
    <w:p w14:paraId="3148FC97">
      <w:pPr>
        <w:rPr>
          <w:lang w:val="en-US"/>
        </w:rPr>
      </w:pPr>
      <w:r>
        <w:rPr>
          <w:lang w:val="en-US"/>
        </w:rPr>
        <w:t>H       -1.907554000     -2.191256000      3.074182000</w:t>
      </w:r>
    </w:p>
    <w:p w14:paraId="02A2AFDB">
      <w:pPr>
        <w:rPr>
          <w:lang w:val="en-US"/>
        </w:rPr>
      </w:pPr>
      <w:r>
        <w:rPr>
          <w:lang w:val="en-US"/>
        </w:rPr>
        <w:t>H       -1.888779000     -3.730331000      3.933010000</w:t>
      </w:r>
    </w:p>
    <w:p w14:paraId="0608D27D">
      <w:pPr>
        <w:rPr>
          <w:lang w:val="en-US"/>
        </w:rPr>
      </w:pPr>
      <w:r>
        <w:rPr>
          <w:lang w:val="en-US"/>
        </w:rPr>
        <w:t>H       -4.089300000     -5.187196000      3.981977000</w:t>
      </w:r>
    </w:p>
    <w:p w14:paraId="1176D922">
      <w:pPr>
        <w:rPr>
          <w:lang w:val="en-US"/>
        </w:rPr>
      </w:pPr>
      <w:r>
        <w:rPr>
          <w:lang w:val="en-US"/>
        </w:rPr>
        <w:t>H       -5.530160000     -4.571127000      3.172903000</w:t>
      </w:r>
    </w:p>
    <w:p w14:paraId="51D6CC33">
      <w:pPr>
        <w:rPr>
          <w:lang w:val="en-US"/>
        </w:rPr>
      </w:pPr>
      <w:r>
        <w:rPr>
          <w:lang w:val="en-US"/>
        </w:rPr>
        <w:t>H       -4.937551000     -3.791797000      4.643849000</w:t>
      </w:r>
    </w:p>
    <w:p w14:paraId="1CEB1937">
      <w:pPr>
        <w:rPr>
          <w:lang w:val="en-US"/>
        </w:rPr>
      </w:pPr>
      <w:r>
        <w:rPr>
          <w:lang w:val="en-US"/>
        </w:rPr>
        <w:t>C       -7.370640000      0.649267000      0.500406000</w:t>
      </w:r>
    </w:p>
    <w:p w14:paraId="69AAEBD9">
      <w:pPr>
        <w:rPr>
          <w:lang w:val="en-US"/>
        </w:rPr>
      </w:pPr>
      <w:r>
        <w:rPr>
          <w:lang w:val="en-US"/>
        </w:rPr>
        <w:t>C       -7.983192000      0.985685000     -0.710603000</w:t>
      </w:r>
    </w:p>
    <w:p w14:paraId="76EE61CD">
      <w:pPr>
        <w:rPr>
          <w:lang w:val="en-US"/>
        </w:rPr>
      </w:pPr>
      <w:r>
        <w:rPr>
          <w:lang w:val="en-US"/>
        </w:rPr>
        <w:t>C       -7.776537000      1.164994000      1.734740000</w:t>
      </w:r>
    </w:p>
    <w:p w14:paraId="6327AD47">
      <w:pPr>
        <w:rPr>
          <w:lang w:val="en-US"/>
        </w:rPr>
      </w:pPr>
      <w:r>
        <w:rPr>
          <w:lang w:val="en-US"/>
        </w:rPr>
        <w:t>C       -9.033505000      1.902684000     -0.660199000</w:t>
      </w:r>
    </w:p>
    <w:p w14:paraId="5FC61F7B">
      <w:pPr>
        <w:rPr>
          <w:lang w:val="en-US"/>
        </w:rPr>
      </w:pPr>
      <w:r>
        <w:rPr>
          <w:lang w:val="en-US"/>
        </w:rPr>
        <w:t>C       -8.832443000      2.076523000      1.727197000</w:t>
      </w:r>
    </w:p>
    <w:p w14:paraId="3CE54A59">
      <w:pPr>
        <w:rPr>
          <w:lang w:val="en-US"/>
        </w:rPr>
      </w:pPr>
      <w:r>
        <w:rPr>
          <w:lang w:val="en-US"/>
        </w:rPr>
        <w:t>C       -9.453524000      2.448163000      0.543824000</w:t>
      </w:r>
    </w:p>
    <w:p w14:paraId="5A5FB5AF">
      <w:pPr>
        <w:rPr>
          <w:lang w:val="en-US"/>
        </w:rPr>
      </w:pPr>
      <w:r>
        <w:rPr>
          <w:lang w:val="en-US"/>
        </w:rPr>
        <w:t>C       -7.114696000      0.759711000      3.042906000</w:t>
      </w:r>
    </w:p>
    <w:p w14:paraId="139880E1">
      <w:pPr>
        <w:rPr>
          <w:lang w:val="en-US"/>
        </w:rPr>
      </w:pPr>
      <w:r>
        <w:rPr>
          <w:lang w:val="en-US"/>
        </w:rPr>
        <w:t>H       -9.174515000      2.498545000      2.662859000</w:t>
      </w:r>
    </w:p>
    <w:p w14:paraId="2AC213AA">
      <w:pPr>
        <w:rPr>
          <w:lang w:val="en-US"/>
        </w:rPr>
      </w:pPr>
      <w:r>
        <w:rPr>
          <w:lang w:val="en-US"/>
        </w:rPr>
        <w:t>H       -9.532098000      2.188039000     -1.577068000</w:t>
      </w:r>
    </w:p>
    <w:p w14:paraId="159E361A">
      <w:pPr>
        <w:rPr>
          <w:lang w:val="en-US"/>
        </w:rPr>
      </w:pPr>
      <w:r>
        <w:rPr>
          <w:lang w:val="en-US"/>
        </w:rPr>
        <w:t>H      -10.271088000      3.156783000      0.561094000</w:t>
      </w:r>
    </w:p>
    <w:p w14:paraId="5AA3049E">
      <w:pPr>
        <w:rPr>
          <w:lang w:val="en-US"/>
        </w:rPr>
      </w:pPr>
      <w:r>
        <w:rPr>
          <w:lang w:val="en-US"/>
        </w:rPr>
        <w:t>C       -7.548526000      0.378698000     -2.036133000</w:t>
      </w:r>
    </w:p>
    <w:p w14:paraId="6B6ED77C">
      <w:pPr>
        <w:rPr>
          <w:lang w:val="en-US"/>
        </w:rPr>
      </w:pPr>
      <w:r>
        <w:rPr>
          <w:lang w:val="en-US"/>
        </w:rPr>
        <w:t>C       -7.010709000      1.444988000     -3.003741000</w:t>
      </w:r>
    </w:p>
    <w:p w14:paraId="2366D156">
      <w:pPr>
        <w:rPr>
          <w:lang w:val="en-US"/>
        </w:rPr>
      </w:pPr>
      <w:r>
        <w:rPr>
          <w:lang w:val="en-US"/>
        </w:rPr>
        <w:t>C       -8.682830000     -0.433021000     -2.682594000</w:t>
      </w:r>
    </w:p>
    <w:p w14:paraId="3DF11E90">
      <w:pPr>
        <w:rPr>
          <w:lang w:val="en-US"/>
        </w:rPr>
      </w:pPr>
      <w:r>
        <w:rPr>
          <w:lang w:val="en-US"/>
        </w:rPr>
        <w:t>H       -6.737417000     -0.317617000     -1.829242000</w:t>
      </w:r>
    </w:p>
    <w:p w14:paraId="13B1E44C">
      <w:pPr>
        <w:rPr>
          <w:lang w:val="en-US"/>
        </w:rPr>
      </w:pPr>
      <w:r>
        <w:rPr>
          <w:lang w:val="en-US"/>
        </w:rPr>
        <w:t>H       -6.182436000      1.998728000     -2.561688000</w:t>
      </w:r>
    </w:p>
    <w:p w14:paraId="3CDA2D8A">
      <w:pPr>
        <w:rPr>
          <w:lang w:val="en-US"/>
        </w:rPr>
      </w:pPr>
      <w:r>
        <w:rPr>
          <w:lang w:val="en-US"/>
        </w:rPr>
        <w:t>H       -7.786550000      2.162617000     -3.276059000</w:t>
      </w:r>
    </w:p>
    <w:p w14:paraId="7158E2B0">
      <w:pPr>
        <w:rPr>
          <w:lang w:val="en-US"/>
        </w:rPr>
      </w:pPr>
      <w:r>
        <w:rPr>
          <w:lang w:val="en-US"/>
        </w:rPr>
        <w:t>H       -6.654975000      0.977306000     -3.923570000</w:t>
      </w:r>
    </w:p>
    <w:p w14:paraId="51F24131">
      <w:pPr>
        <w:rPr>
          <w:lang w:val="en-US"/>
        </w:rPr>
      </w:pPr>
      <w:r>
        <w:rPr>
          <w:lang w:val="en-US"/>
        </w:rPr>
        <w:t>H       -8.332832000     -0.907017000     -3.601281000</w:t>
      </w:r>
    </w:p>
    <w:p w14:paraId="4477C233">
      <w:pPr>
        <w:rPr>
          <w:lang w:val="en-US"/>
        </w:rPr>
      </w:pPr>
      <w:r>
        <w:rPr>
          <w:lang w:val="en-US"/>
        </w:rPr>
        <w:t>H       -9.532389000      0.201908000     -2.939709000</w:t>
      </w:r>
    </w:p>
    <w:p w14:paraId="5D7C8D76">
      <w:pPr>
        <w:rPr>
          <w:lang w:val="en-US"/>
        </w:rPr>
      </w:pPr>
      <w:r>
        <w:rPr>
          <w:lang w:val="en-US"/>
        </w:rPr>
        <w:t>H       -9.040504000     -1.215418000     -2.012581000</w:t>
      </w:r>
    </w:p>
    <w:p w14:paraId="71DC7BA2">
      <w:pPr>
        <w:rPr>
          <w:lang w:val="en-US"/>
        </w:rPr>
      </w:pPr>
      <w:r>
        <w:rPr>
          <w:lang w:val="en-US"/>
        </w:rPr>
        <w:t>C       -6.417775000      1.951563000      3.718986000</w:t>
      </w:r>
    </w:p>
    <w:p w14:paraId="64E93A5F">
      <w:r>
        <w:t>H       -6.350217000      0.019977000      2.810171000</w:t>
      </w:r>
    </w:p>
    <w:p w14:paraId="73EB71A1">
      <w:r>
        <w:t>C       -8.114179000      0.087834000      3.997841000</w:t>
      </w:r>
    </w:p>
    <w:p w14:paraId="53AA9BCC">
      <w:r>
        <w:t>H       -8.906175000      0.776539000      4.296670000</w:t>
      </w:r>
    </w:p>
    <w:p w14:paraId="16FA7F69">
      <w:r>
        <w:t>H       -7.605617000     -0.244535000      4.904527000</w:t>
      </w:r>
    </w:p>
    <w:p w14:paraId="3166C07A">
      <w:r>
        <w:t>H       -8.582978000     -0.780465000      3.533817000</w:t>
      </w:r>
    </w:p>
    <w:p w14:paraId="4724E1B8">
      <w:r>
        <w:t>H       -5.898985000      1.624982000      4.622069000</w:t>
      </w:r>
    </w:p>
    <w:p w14:paraId="1C88EFAB">
      <w:r>
        <w:t>H       -7.138002000      2.718585000      4.009117000</w:t>
      </w:r>
    </w:p>
    <w:p w14:paraId="71C729D4">
      <w:r>
        <w:t>H       -5.688449000      2.410788000      3.052480000</w:t>
      </w:r>
    </w:p>
    <w:p w14:paraId="6EE63D26">
      <w:pPr>
        <w:rPr>
          <w:lang w:val="en-US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ltica"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4AE"/>
    <w:rsid w:val="00002D99"/>
    <w:rsid w:val="00193FD7"/>
    <w:rsid w:val="00225752"/>
    <w:rsid w:val="002A0789"/>
    <w:rsid w:val="002B0000"/>
    <w:rsid w:val="005C6E0A"/>
    <w:rsid w:val="006541B4"/>
    <w:rsid w:val="00740917"/>
    <w:rsid w:val="008F10DE"/>
    <w:rsid w:val="00C31631"/>
    <w:rsid w:val="00C554AE"/>
    <w:rsid w:val="00DF7554"/>
    <w:rsid w:val="00E77588"/>
    <w:rsid w:val="00F7632A"/>
    <w:rsid w:val="00FB1E4E"/>
    <w:rsid w:val="7D55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toc 2"/>
    <w:basedOn w:val="1"/>
    <w:next w:val="1"/>
    <w:autoRedefine/>
    <w:unhideWhenUsed/>
    <w:qFormat/>
    <w:uiPriority w:val="39"/>
    <w:pPr>
      <w:spacing w:after="100"/>
      <w:ind w:left="220"/>
    </w:pPr>
  </w:style>
  <w:style w:type="paragraph" w:customStyle="1" w:styleId="8">
    <w:name w:val="MHC-title"/>
    <w:basedOn w:val="1"/>
    <w:uiPriority w:val="0"/>
    <w:pPr>
      <w:tabs>
        <w:tab w:val="left" w:pos="2835"/>
      </w:tabs>
      <w:spacing w:before="480" w:after="240" w:line="240" w:lineRule="auto"/>
    </w:pPr>
    <w:rPr>
      <w:rFonts w:ascii="Baltica" w:hAnsi="Baltica" w:eastAsia="Times New Roman" w:cs="Times New Roman"/>
      <w:b/>
      <w:sz w:val="30"/>
      <w:szCs w:val="20"/>
      <w:lang w:val="en-US" w:eastAsia="ru-RU"/>
    </w:rPr>
  </w:style>
  <w:style w:type="paragraph" w:customStyle="1" w:styleId="9">
    <w:name w:val="MHC-Address"/>
    <w:basedOn w:val="1"/>
    <w:qFormat/>
    <w:uiPriority w:val="0"/>
    <w:pPr>
      <w:spacing w:after="0" w:line="240" w:lineRule="auto"/>
    </w:pPr>
    <w:rPr>
      <w:rFonts w:ascii="Times New Roman CYR" w:hAnsi="Times New Roman CYR" w:eastAsia="Times New Roman" w:cs="Times New Roman"/>
      <w:i/>
      <w:sz w:val="20"/>
      <w:szCs w:val="20"/>
      <w:lang w:val="en-US" w:eastAsia="ru-RU"/>
    </w:rPr>
  </w:style>
  <w:style w:type="paragraph" w:customStyle="1" w:styleId="10">
    <w:name w:val="MHC-text"/>
    <w:basedOn w:val="1"/>
    <w:qFormat/>
    <w:uiPriority w:val="0"/>
    <w:pPr>
      <w:spacing w:after="0" w:line="240" w:lineRule="auto"/>
      <w:ind w:firstLine="426"/>
      <w:jc w:val="both"/>
    </w:pPr>
    <w:rPr>
      <w:rFonts w:ascii="Times New Roman CYR" w:hAnsi="Times New Roman CYR" w:eastAsia="Times New Roman" w:cs="Times New Roman"/>
      <w:sz w:val="20"/>
      <w:szCs w:val="20"/>
      <w:lang w:val="en-GB" w:eastAsia="ru-RU"/>
    </w:rPr>
  </w:style>
  <w:style w:type="character" w:customStyle="1" w:styleId="11">
    <w:name w:val="Заголовок 2 Знак"/>
    <w:basedOn w:val="4"/>
    <w:link w:val="3"/>
    <w:qFormat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character" w:customStyle="1" w:styleId="12">
    <w:name w:val="Заголовок 1 Знак"/>
    <w:basedOn w:val="4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customStyle="1" w:styleId="13">
    <w:name w:val="TOC Heading"/>
    <w:basedOn w:val="2"/>
    <w:next w:val="1"/>
    <w:unhideWhenUsed/>
    <w:qFormat/>
    <w:uiPriority w:val="39"/>
    <w:pPr>
      <w:outlineLvl w:val="9"/>
    </w:pPr>
    <w:rPr>
      <w:lang w:eastAsia="ru-RU"/>
    </w:rPr>
  </w:style>
  <w:style w:type="character" w:styleId="14">
    <w:name w:val="Placeholder Text"/>
    <w:basedOn w:val="4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ECCD6-0AD7-4340-9D4D-E03D68160C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28</Pages>
  <Words>5729</Words>
  <Characters>40397</Characters>
  <Lines>776</Lines>
  <Paragraphs>269</Paragraphs>
  <TotalTime>0</TotalTime>
  <ScaleCrop>false</ScaleCrop>
  <LinksUpToDate>false</LinksUpToDate>
  <CharactersWithSpaces>45857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2025-12-10T11:20:00Z</dcterms:created>
  <dc:creator>Даниил Фин</dc:creator>
  <cp:lastModifiedBy>ПАС</cp:lastModifiedBy>
  <dcterms:modified xsi:type="dcterms:W3CDTF">2026-03-21T12:50:08Z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C152DCDC33D9417AA1AE140804AF2285_12</vt:lpwstr>
  </property>
</Properties>
</file>